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555090">
        <w:rPr>
          <w:rFonts w:ascii="Times New Roman" w:eastAsia="Calibri" w:hAnsi="Times New Roman" w:cs="Times New Roman"/>
          <w:sz w:val="28"/>
          <w:szCs w:val="28"/>
        </w:rPr>
        <w:t>Современные аспекты сестринского дела при эндоскопии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2D54F0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555090" w:rsidRPr="00555090">
        <w:rPr>
          <w:sz w:val="28"/>
          <w:szCs w:val="28"/>
        </w:rPr>
        <w:t>совершенствование и (или) получение новых компетенций, необходимых для профессиональной деятельности в области сестринского дела при эндоскопии.</w:t>
      </w:r>
    </w:p>
    <w:p w:rsidR="00F015B7" w:rsidRDefault="00F015B7" w:rsidP="002D54F0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4F47C0" w:rsidP="002D54F0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 специальност</w:t>
      </w:r>
      <w:r w:rsidR="00702C53"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 xml:space="preserve">  «Операционное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2D54F0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555090" w:rsidRPr="00555090" w:rsidRDefault="00555090" w:rsidP="002D54F0">
      <w:pPr>
        <w:ind w:right="-1" w:firstLine="567"/>
        <w:jc w:val="both"/>
        <w:rPr>
          <w:sz w:val="28"/>
          <w:szCs w:val="28"/>
        </w:rPr>
      </w:pPr>
      <w:r w:rsidRPr="00555090">
        <w:rPr>
          <w:sz w:val="28"/>
          <w:szCs w:val="28"/>
        </w:rPr>
        <w:t>ПК 1 - вызывать пациентов на обследование, подготавливать их и участвовать в диагностических, лечебных и хирургических вмешательствах в рамках выполнения отведенных  технологических операций;</w:t>
      </w:r>
    </w:p>
    <w:p w:rsidR="00555090" w:rsidRPr="00555090" w:rsidRDefault="00555090" w:rsidP="002D54F0">
      <w:pPr>
        <w:ind w:right="-1" w:firstLine="567"/>
        <w:jc w:val="both"/>
        <w:rPr>
          <w:sz w:val="28"/>
          <w:szCs w:val="28"/>
        </w:rPr>
      </w:pPr>
      <w:r w:rsidRPr="00555090">
        <w:rPr>
          <w:sz w:val="28"/>
          <w:szCs w:val="28"/>
        </w:rPr>
        <w:t>ПК 2 - регистрировать  пациентов их  в учетной документации по установленной форме;</w:t>
      </w:r>
    </w:p>
    <w:p w:rsidR="00555090" w:rsidRPr="00555090" w:rsidRDefault="00555090" w:rsidP="002D54F0">
      <w:pPr>
        <w:ind w:right="-1" w:firstLine="567"/>
        <w:jc w:val="both"/>
        <w:rPr>
          <w:sz w:val="28"/>
          <w:szCs w:val="28"/>
        </w:rPr>
      </w:pPr>
      <w:r w:rsidRPr="00555090">
        <w:rPr>
          <w:sz w:val="28"/>
          <w:szCs w:val="28"/>
        </w:rPr>
        <w:t>ПК 3 - регулировать поток посетителей, очередность исследований и предварительную запись на исследования;</w:t>
      </w:r>
    </w:p>
    <w:p w:rsidR="00555090" w:rsidRPr="00555090" w:rsidRDefault="00555090" w:rsidP="002D54F0">
      <w:pPr>
        <w:ind w:right="-1" w:firstLine="567"/>
        <w:jc w:val="both"/>
        <w:rPr>
          <w:sz w:val="28"/>
          <w:szCs w:val="28"/>
        </w:rPr>
      </w:pPr>
      <w:r w:rsidRPr="00555090">
        <w:rPr>
          <w:sz w:val="28"/>
          <w:szCs w:val="28"/>
        </w:rPr>
        <w:t xml:space="preserve">ПК 4 – проводить общую подготовительную работу по обеспечению функционирования диагностической и вспомогательной аппаратуры, текущий </w:t>
      </w:r>
      <w:proofErr w:type="gramStart"/>
      <w:r w:rsidRPr="00555090">
        <w:rPr>
          <w:sz w:val="28"/>
          <w:szCs w:val="28"/>
        </w:rPr>
        <w:t>контроль за</w:t>
      </w:r>
      <w:proofErr w:type="gramEnd"/>
      <w:r w:rsidRPr="00555090">
        <w:rPr>
          <w:sz w:val="28"/>
          <w:szCs w:val="28"/>
        </w:rPr>
        <w:t xml:space="preserve"> ее работой, своевременную регистрацию неисправностей, создавать необходимые условия труда в диагностических и лечебных кабинетах и на своем рабочем месте;</w:t>
      </w:r>
    </w:p>
    <w:p w:rsidR="00555090" w:rsidRPr="00555090" w:rsidRDefault="00555090" w:rsidP="002D54F0">
      <w:pPr>
        <w:ind w:right="-1" w:firstLine="567"/>
        <w:jc w:val="both"/>
        <w:rPr>
          <w:sz w:val="28"/>
          <w:szCs w:val="28"/>
        </w:rPr>
      </w:pPr>
      <w:r w:rsidRPr="00555090">
        <w:rPr>
          <w:sz w:val="28"/>
          <w:szCs w:val="28"/>
        </w:rPr>
        <w:t>ПК 5 - контролировать  сохранность, расходование необходимых материалов (медикаментов, перевязочных средств, инструментария и т.д.) и своевременное их пополнение;</w:t>
      </w:r>
    </w:p>
    <w:p w:rsidR="00555090" w:rsidRPr="00555090" w:rsidRDefault="00555090" w:rsidP="002D54F0">
      <w:pPr>
        <w:ind w:right="-1" w:firstLine="567"/>
        <w:jc w:val="both"/>
        <w:rPr>
          <w:sz w:val="28"/>
          <w:szCs w:val="28"/>
        </w:rPr>
      </w:pPr>
      <w:r w:rsidRPr="00555090">
        <w:rPr>
          <w:sz w:val="28"/>
          <w:szCs w:val="28"/>
        </w:rPr>
        <w:t>ПК 6 – проводить повседневные мероприятия по поддержанию надлежащего санитарного состояния помещений отдела, отделения, кабинета и своего рабочего места, а также по соблюдению требований гигиены и санитарно-противоэпидемического режима;</w:t>
      </w:r>
    </w:p>
    <w:p w:rsidR="00555090" w:rsidRPr="00555090" w:rsidRDefault="00555090" w:rsidP="002D54F0">
      <w:pPr>
        <w:ind w:right="-1" w:firstLine="567"/>
        <w:jc w:val="both"/>
        <w:rPr>
          <w:sz w:val="28"/>
          <w:szCs w:val="28"/>
        </w:rPr>
      </w:pPr>
      <w:r w:rsidRPr="00555090">
        <w:rPr>
          <w:sz w:val="28"/>
          <w:szCs w:val="28"/>
        </w:rPr>
        <w:t>ПК 7 - качественно вести медицинскую документацию;</w:t>
      </w:r>
    </w:p>
    <w:p w:rsidR="002219B0" w:rsidRDefault="00555090" w:rsidP="002D54F0">
      <w:pPr>
        <w:ind w:firstLine="567"/>
        <w:jc w:val="both"/>
        <w:rPr>
          <w:bCs/>
          <w:sz w:val="28"/>
          <w:szCs w:val="28"/>
          <w:lang w:eastAsia="ru-RU"/>
        </w:rPr>
      </w:pPr>
      <w:r w:rsidRPr="00555090">
        <w:rPr>
          <w:sz w:val="28"/>
          <w:szCs w:val="28"/>
        </w:rPr>
        <w:t>ПК 8 – оказывать медицинскую помощь в экстренной и неотложной форме.</w:t>
      </w:r>
    </w:p>
    <w:p w:rsidR="00082492" w:rsidRDefault="00082492" w:rsidP="002D54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2D54F0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</w:t>
      </w:r>
      <w:r w:rsidR="00D84881">
        <w:rPr>
          <w:sz w:val="28"/>
          <w:szCs w:val="28"/>
        </w:rPr>
        <w:lastRenderedPageBreak/>
        <w:t xml:space="preserve">электронных образовательных </w:t>
      </w:r>
      <w:r w:rsidR="00463482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2D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4211D"/>
    <w:multiLevelType w:val="hybridMultilevel"/>
    <w:tmpl w:val="3D626462"/>
    <w:lvl w:ilvl="0" w:tplc="C8EED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1678C8"/>
    <w:rsid w:val="002219B0"/>
    <w:rsid w:val="002534DA"/>
    <w:rsid w:val="00290435"/>
    <w:rsid w:val="002D54F0"/>
    <w:rsid w:val="003B6835"/>
    <w:rsid w:val="003C4DF4"/>
    <w:rsid w:val="00463482"/>
    <w:rsid w:val="004F47C0"/>
    <w:rsid w:val="00555090"/>
    <w:rsid w:val="00681DED"/>
    <w:rsid w:val="00702C53"/>
    <w:rsid w:val="007D77B5"/>
    <w:rsid w:val="007F5372"/>
    <w:rsid w:val="0089084F"/>
    <w:rsid w:val="00A86946"/>
    <w:rsid w:val="00AB13DB"/>
    <w:rsid w:val="00AF7715"/>
    <w:rsid w:val="00B76142"/>
    <w:rsid w:val="00BB4FEB"/>
    <w:rsid w:val="00BE7198"/>
    <w:rsid w:val="00D607C5"/>
    <w:rsid w:val="00D84881"/>
    <w:rsid w:val="00D86BE4"/>
    <w:rsid w:val="00E74ABD"/>
    <w:rsid w:val="00EC2323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5090"/>
    <w:pPr>
      <w:ind w:left="720"/>
      <w:contextualSpacing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5090"/>
    <w:pPr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2023-01-19T06:32:00Z</dcterms:created>
  <dcterms:modified xsi:type="dcterms:W3CDTF">2023-06-20T12:04:00Z</dcterms:modified>
</cp:coreProperties>
</file>