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C2EAC">
        <w:rPr>
          <w:rFonts w:ascii="Times New Roman" w:hAnsi="Times New Roman" w:cs="Times New Roman"/>
          <w:bCs/>
          <w:sz w:val="28"/>
          <w:szCs w:val="28"/>
        </w:rPr>
        <w:t>Иммунопрофилактика в детских учреждениях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C2EAC" w:rsidRDefault="003C2EA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C2EAC">
        <w:rPr>
          <w:sz w:val="28"/>
          <w:szCs w:val="28"/>
        </w:rPr>
        <w:t>Цель реализации программы - формирование профессиональных компетенций, приобретение новых профессиональных компетенций, необходимых для профессиональной деятельности по специальности «Сестринское дело</w:t>
      </w:r>
      <w:r w:rsidR="00393857">
        <w:rPr>
          <w:sz w:val="28"/>
          <w:szCs w:val="28"/>
        </w:rPr>
        <w:t xml:space="preserve"> в педиатрии</w:t>
      </w:r>
      <w:r w:rsidRPr="003C2EAC">
        <w:rPr>
          <w:sz w:val="28"/>
          <w:szCs w:val="28"/>
        </w:rPr>
        <w:t>», «Лечебное дело»</w:t>
      </w:r>
      <w:bookmarkStart w:id="0" w:name="_GoBack"/>
      <w:bookmarkEnd w:id="0"/>
      <w:r w:rsidRPr="003C2EAC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C2EAC" w:rsidRDefault="0063240B" w:rsidP="00970052">
      <w:pPr>
        <w:jc w:val="both"/>
        <w:rPr>
          <w:sz w:val="28"/>
          <w:szCs w:val="28"/>
        </w:rPr>
      </w:pPr>
      <w:r w:rsidRPr="003C2EA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C2EAC">
        <w:rPr>
          <w:sz w:val="28"/>
          <w:szCs w:val="28"/>
        </w:rPr>
        <w:t>имеющие</w:t>
      </w:r>
      <w:r w:rsidR="00970052" w:rsidRPr="003C2EAC">
        <w:rPr>
          <w:bCs/>
          <w:i/>
          <w:sz w:val="28"/>
          <w:szCs w:val="28"/>
        </w:rPr>
        <w:t xml:space="preserve"> </w:t>
      </w:r>
      <w:r w:rsidR="00970052" w:rsidRPr="003C2EAC">
        <w:rPr>
          <w:sz w:val="28"/>
          <w:szCs w:val="28"/>
        </w:rPr>
        <w:t xml:space="preserve">сертификат специалиста или </w:t>
      </w:r>
      <w:r w:rsidR="003C177D" w:rsidRPr="003C2EAC">
        <w:rPr>
          <w:sz w:val="28"/>
          <w:szCs w:val="28"/>
        </w:rPr>
        <w:t>пройденную аккредитацию</w:t>
      </w:r>
      <w:r w:rsidR="00970052" w:rsidRPr="003C2EAC">
        <w:rPr>
          <w:sz w:val="28"/>
          <w:szCs w:val="28"/>
        </w:rPr>
        <w:t xml:space="preserve"> по специальностям: </w:t>
      </w:r>
    </w:p>
    <w:p w:rsidR="00524A6A" w:rsidRPr="003C2EAC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Сестринское дело</w:t>
      </w:r>
      <w:r w:rsidR="003C2EAC">
        <w:rPr>
          <w:rFonts w:ascii="Times New Roman" w:hAnsi="Times New Roman" w:cs="Times New Roman"/>
          <w:sz w:val="28"/>
          <w:szCs w:val="28"/>
        </w:rPr>
        <w:t xml:space="preserve"> в педиатрии</w:t>
      </w:r>
    </w:p>
    <w:p w:rsidR="00524A6A" w:rsidRPr="003C2EAC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3C2EAC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2EAC">
        <w:rPr>
          <w:sz w:val="28"/>
          <w:szCs w:val="28"/>
          <w:lang w:eastAsia="ru-RU"/>
        </w:rPr>
        <w:t>В результате освоения программы слушатель</w:t>
      </w:r>
      <w:r w:rsidR="003C2EAC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C2EAC">
        <w:rPr>
          <w:sz w:val="28"/>
          <w:szCs w:val="28"/>
          <w:lang w:eastAsia="ru-RU"/>
        </w:rPr>
        <w:t xml:space="preserve">: </w:t>
      </w:r>
    </w:p>
    <w:p w:rsidR="003C2EAC" w:rsidRPr="003C2EAC" w:rsidRDefault="003C2EAC" w:rsidP="003C2E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2EAC">
        <w:rPr>
          <w:rFonts w:ascii="Times New Roman" w:hAnsi="Times New Roman"/>
          <w:sz w:val="28"/>
          <w:szCs w:val="28"/>
        </w:rPr>
        <w:t>ПК.1</w:t>
      </w:r>
      <w:r w:rsidRPr="003C2EAC"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 w:rsidRPr="003C2EAC">
        <w:rPr>
          <w:rFonts w:ascii="Times New Roman" w:hAnsi="Times New Roman"/>
          <w:sz w:val="28"/>
          <w:szCs w:val="28"/>
        </w:rPr>
        <w:t xml:space="preserve"> </w:t>
      </w:r>
      <w:r w:rsidRPr="003C2EAC">
        <w:rPr>
          <w:rFonts w:ascii="Times New Roman" w:hAnsi="Times New Roman"/>
          <w:bCs/>
          <w:sz w:val="28"/>
          <w:szCs w:val="28"/>
          <w:lang w:eastAsia="ru-RU"/>
        </w:rPr>
        <w:t>планировать, организовывать и проводить прививочную работу;</w:t>
      </w:r>
    </w:p>
    <w:p w:rsidR="003C2EAC" w:rsidRPr="003C2EAC" w:rsidRDefault="003C2EAC" w:rsidP="003C2E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2EAC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ПК.2 - консультировать пациента и его окружение по вопросам иммунопрофилактики;</w:t>
      </w:r>
    </w:p>
    <w:p w:rsidR="003C2EAC" w:rsidRPr="003C2EAC" w:rsidRDefault="003C2EAC" w:rsidP="003C2EAC">
      <w:pPr>
        <w:pStyle w:val="a5"/>
        <w:jc w:val="both"/>
        <w:rPr>
          <w:rFonts w:ascii="Times New Roman" w:eastAsia="Times New Roman" w:hAnsi="Times New Roman"/>
          <w:bCs/>
          <w:iCs/>
          <w:spacing w:val="1"/>
          <w:sz w:val="28"/>
          <w:szCs w:val="28"/>
        </w:rPr>
      </w:pPr>
      <w:r w:rsidRPr="003C2EAC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ПК.3 - организовывать и проводить </w:t>
      </w:r>
      <w:proofErr w:type="spellStart"/>
      <w:r w:rsidRPr="003C2EAC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туберкулинодиагностику</w:t>
      </w:r>
      <w:proofErr w:type="spellEnd"/>
      <w:r w:rsidRPr="003C2EAC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;</w:t>
      </w:r>
    </w:p>
    <w:p w:rsidR="00FF0B01" w:rsidRPr="003C2EAC" w:rsidRDefault="003C2EAC" w:rsidP="003C2EAC">
      <w:pPr>
        <w:jc w:val="both"/>
        <w:rPr>
          <w:bCs/>
          <w:iCs/>
          <w:spacing w:val="1"/>
          <w:sz w:val="28"/>
          <w:szCs w:val="28"/>
        </w:rPr>
      </w:pPr>
      <w:r w:rsidRPr="003C2EAC">
        <w:rPr>
          <w:bCs/>
          <w:iCs/>
          <w:spacing w:val="1"/>
          <w:sz w:val="28"/>
          <w:szCs w:val="28"/>
        </w:rPr>
        <w:t>ПК.4 -</w:t>
      </w:r>
      <w:r w:rsidRPr="003C2EAC">
        <w:rPr>
          <w:sz w:val="28"/>
          <w:szCs w:val="28"/>
        </w:rPr>
        <w:t xml:space="preserve"> </w:t>
      </w:r>
      <w:r w:rsidRPr="003C2EAC">
        <w:rPr>
          <w:bCs/>
          <w:iCs/>
          <w:spacing w:val="1"/>
          <w:sz w:val="28"/>
          <w:szCs w:val="28"/>
        </w:rPr>
        <w:t>оказывать неотложную помощь при развитии осложнений иммунизации.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FA6202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93857"/>
    <w:rsid w:val="003B6835"/>
    <w:rsid w:val="003C177D"/>
    <w:rsid w:val="003C2EAC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A6202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2024-01-18T08:31:00Z</dcterms:modified>
</cp:coreProperties>
</file>