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C6C12">
        <w:rPr>
          <w:rFonts w:ascii="Times New Roman" w:hAnsi="Times New Roman" w:cs="Times New Roman"/>
          <w:bCs/>
          <w:sz w:val="28"/>
          <w:szCs w:val="28"/>
        </w:rPr>
        <w:t>Современные методы лучевой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4C6C12" w:rsidRDefault="004C6C1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C6C12">
        <w:rPr>
          <w:sz w:val="28"/>
          <w:szCs w:val="28"/>
        </w:rPr>
        <w:t>Цель реализации программы: - совершенствование профессиональных компетенций, необходимых для проведения диагностических исследований с использованием методов лучевой диагностики.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4C6C12" w:rsidRDefault="0063240B" w:rsidP="00970052">
      <w:pPr>
        <w:jc w:val="both"/>
        <w:rPr>
          <w:sz w:val="28"/>
          <w:szCs w:val="28"/>
        </w:rPr>
      </w:pPr>
      <w:r w:rsidRPr="004C6C1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4C6C12">
        <w:rPr>
          <w:sz w:val="28"/>
          <w:szCs w:val="28"/>
        </w:rPr>
        <w:t>имеющие</w:t>
      </w:r>
      <w:r w:rsidR="00970052" w:rsidRPr="004C6C12">
        <w:rPr>
          <w:bCs/>
          <w:i/>
          <w:sz w:val="28"/>
          <w:szCs w:val="28"/>
        </w:rPr>
        <w:t xml:space="preserve"> </w:t>
      </w:r>
      <w:r w:rsidR="00970052" w:rsidRPr="004C6C12">
        <w:rPr>
          <w:sz w:val="28"/>
          <w:szCs w:val="28"/>
        </w:rPr>
        <w:t xml:space="preserve">сертификат специалиста или </w:t>
      </w:r>
      <w:r w:rsidR="003C177D" w:rsidRPr="004C6C12">
        <w:rPr>
          <w:sz w:val="28"/>
          <w:szCs w:val="28"/>
        </w:rPr>
        <w:t>пройденную аккредитацию</w:t>
      </w:r>
      <w:r w:rsidR="00970052" w:rsidRPr="004C6C12">
        <w:rPr>
          <w:sz w:val="28"/>
          <w:szCs w:val="28"/>
        </w:rPr>
        <w:t xml:space="preserve"> по специальностям: </w:t>
      </w:r>
    </w:p>
    <w:p w:rsidR="00970052" w:rsidRPr="004C6C12" w:rsidRDefault="004C6C1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FF0B01" w:rsidRPr="004C6C1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C6C12">
        <w:rPr>
          <w:sz w:val="28"/>
          <w:szCs w:val="28"/>
          <w:lang w:eastAsia="ru-RU"/>
        </w:rPr>
        <w:t>В результате освоения программы слушатель</w:t>
      </w:r>
      <w:r w:rsidR="004C6C1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4C6C12">
        <w:rPr>
          <w:sz w:val="28"/>
          <w:szCs w:val="28"/>
          <w:lang w:eastAsia="ru-RU"/>
        </w:rPr>
        <w:t xml:space="preserve">: </w:t>
      </w:r>
    </w:p>
    <w:p w:rsidR="004C6C12" w:rsidRPr="004C6C12" w:rsidRDefault="004C6C12" w:rsidP="004C6C12">
      <w:pPr>
        <w:widowControl w:val="0"/>
        <w:suppressAutoHyphens/>
        <w:jc w:val="both"/>
        <w:rPr>
          <w:sz w:val="28"/>
          <w:szCs w:val="28"/>
        </w:rPr>
      </w:pPr>
      <w:r w:rsidRPr="004C6C12">
        <w:rPr>
          <w:sz w:val="28"/>
          <w:szCs w:val="28"/>
        </w:rPr>
        <w:t xml:space="preserve">ПК 1. </w:t>
      </w:r>
      <w:r w:rsidRPr="004C6C12">
        <w:rPr>
          <w:sz w:val="28"/>
          <w:szCs w:val="28"/>
        </w:rPr>
        <w:tab/>
        <w:t xml:space="preserve">Осуществлять подготовку больных к рентгенологическим исследованиям. </w:t>
      </w:r>
      <w:r w:rsidRPr="004C6C12">
        <w:rPr>
          <w:sz w:val="28"/>
          <w:szCs w:val="28"/>
        </w:rPr>
        <w:tab/>
      </w:r>
    </w:p>
    <w:p w:rsidR="004C6C12" w:rsidRPr="004C6C12" w:rsidRDefault="004C6C12" w:rsidP="004C6C12">
      <w:pPr>
        <w:widowControl w:val="0"/>
        <w:suppressAutoHyphens/>
        <w:jc w:val="both"/>
        <w:rPr>
          <w:sz w:val="28"/>
          <w:szCs w:val="28"/>
        </w:rPr>
      </w:pPr>
      <w:r w:rsidRPr="004C6C12">
        <w:rPr>
          <w:sz w:val="28"/>
          <w:szCs w:val="28"/>
        </w:rPr>
        <w:t xml:space="preserve">ПК 2. </w:t>
      </w:r>
      <w:r w:rsidRPr="004C6C12">
        <w:rPr>
          <w:sz w:val="28"/>
          <w:szCs w:val="28"/>
        </w:rPr>
        <w:tab/>
        <w:t>Выполнять рентгеновские диагностические исследования.</w:t>
      </w:r>
    </w:p>
    <w:p w:rsidR="004C6C12" w:rsidRPr="004C6C12" w:rsidRDefault="004C6C12" w:rsidP="004C6C12">
      <w:pPr>
        <w:widowControl w:val="0"/>
        <w:suppressAutoHyphens/>
        <w:jc w:val="both"/>
        <w:rPr>
          <w:sz w:val="28"/>
          <w:szCs w:val="28"/>
        </w:rPr>
      </w:pPr>
      <w:r w:rsidRPr="004C6C12">
        <w:rPr>
          <w:sz w:val="28"/>
          <w:szCs w:val="28"/>
        </w:rPr>
        <w:t xml:space="preserve">ПК 3. </w:t>
      </w:r>
      <w:r w:rsidRPr="004C6C12">
        <w:rPr>
          <w:sz w:val="28"/>
          <w:szCs w:val="28"/>
        </w:rPr>
        <w:tab/>
        <w:t>Соблюдать принципы радиационной безопасности при эксплуатации помеще</w:t>
      </w:r>
      <w:r w:rsidRPr="004C6C12">
        <w:rPr>
          <w:sz w:val="28"/>
          <w:szCs w:val="28"/>
        </w:rPr>
        <w:softHyphen/>
        <w:t>ний, оборудования, рентгенологической и рентгенотерапевтической аппаратуры.</w:t>
      </w:r>
    </w:p>
    <w:p w:rsidR="00FF0B01" w:rsidRPr="003F17BE" w:rsidRDefault="004C6C12" w:rsidP="004C6C1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4C6C12">
        <w:rPr>
          <w:bCs/>
          <w:sz w:val="28"/>
          <w:szCs w:val="28"/>
        </w:rPr>
        <w:t xml:space="preserve">ПК 4. </w:t>
      </w:r>
      <w:r w:rsidRPr="004C6C12">
        <w:rPr>
          <w:bCs/>
          <w:sz w:val="28"/>
          <w:szCs w:val="28"/>
        </w:rPr>
        <w:tab/>
      </w:r>
      <w:r w:rsidRPr="004C6C12">
        <w:rPr>
          <w:sz w:val="28"/>
          <w:szCs w:val="28"/>
        </w:rPr>
        <w:t xml:space="preserve">Оказывать доврачебную медицинскую помощь в случае возникновения у пациента признаков аллергических реакций при применении </w:t>
      </w:r>
      <w:proofErr w:type="gramStart"/>
      <w:r w:rsidRPr="004C6C12">
        <w:rPr>
          <w:sz w:val="28"/>
          <w:szCs w:val="28"/>
        </w:rPr>
        <w:t>рентген-контрастных</w:t>
      </w:r>
      <w:proofErr w:type="gramEnd"/>
      <w:r w:rsidRPr="004C6C12">
        <w:rPr>
          <w:sz w:val="28"/>
          <w:szCs w:val="28"/>
        </w:rPr>
        <w:t xml:space="preserve"> веществ</w:t>
      </w:r>
      <w:r w:rsidRPr="004C6C12">
        <w:rPr>
          <w:bCs/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D054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4C6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C6C12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CD054A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2024-01-18T07:58:00Z</dcterms:modified>
</cp:coreProperties>
</file>