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D52C18">
        <w:rPr>
          <w:rFonts w:ascii="Times New Roman" w:hAnsi="Times New Roman" w:cs="Times New Roman"/>
          <w:bCs/>
          <w:sz w:val="28"/>
          <w:szCs w:val="28"/>
        </w:rPr>
        <w:t>Роль среднего медицинского персонала в профилактике онкологических заболеваний в гинекологической практике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D52C18" w:rsidRDefault="00D52C18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D52C18">
        <w:rPr>
          <w:bCs/>
          <w:sz w:val="28"/>
          <w:szCs w:val="28"/>
        </w:rPr>
        <w:t xml:space="preserve">Цель реализации программы </w:t>
      </w:r>
      <w:r w:rsidRPr="00D52C18">
        <w:rPr>
          <w:sz w:val="28"/>
          <w:szCs w:val="28"/>
          <w:lang w:eastAsia="ru-RU"/>
        </w:rPr>
        <w:t xml:space="preserve">– совершенствование и качественное изменение профессиональных компетенций, необходимых для </w:t>
      </w:r>
      <w:r w:rsidRPr="00D52C18">
        <w:rPr>
          <w:rStyle w:val="rvts6"/>
          <w:color w:val="000000"/>
          <w:sz w:val="28"/>
          <w:szCs w:val="28"/>
        </w:rPr>
        <w:t>оказания доврачебной медицинской помощи гинекологическим больным и пациенткам с заболеваниями молочной железы по профилактике, своевременной диагностике, и современным методам лечения доброкачественных опухолей, фоновых и предраковых заболеваний.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D52C18" w:rsidRDefault="0063240B" w:rsidP="00970052">
      <w:pPr>
        <w:jc w:val="both"/>
        <w:rPr>
          <w:sz w:val="28"/>
          <w:szCs w:val="28"/>
        </w:rPr>
      </w:pPr>
      <w:r w:rsidRPr="00D52C18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D52C18">
        <w:rPr>
          <w:sz w:val="28"/>
          <w:szCs w:val="28"/>
        </w:rPr>
        <w:t>имеющие</w:t>
      </w:r>
      <w:r w:rsidR="00970052" w:rsidRPr="00D52C18">
        <w:rPr>
          <w:bCs/>
          <w:i/>
          <w:sz w:val="28"/>
          <w:szCs w:val="28"/>
        </w:rPr>
        <w:t xml:space="preserve"> </w:t>
      </w:r>
      <w:r w:rsidR="00970052" w:rsidRPr="00D52C18">
        <w:rPr>
          <w:sz w:val="28"/>
          <w:szCs w:val="28"/>
        </w:rPr>
        <w:t xml:space="preserve">сертификат специалиста или </w:t>
      </w:r>
      <w:r w:rsidR="003C177D" w:rsidRPr="00D52C18">
        <w:rPr>
          <w:sz w:val="28"/>
          <w:szCs w:val="28"/>
        </w:rPr>
        <w:t>пройденную аккредитацию</w:t>
      </w:r>
      <w:r w:rsidR="00970052" w:rsidRPr="00D52C18">
        <w:rPr>
          <w:sz w:val="28"/>
          <w:szCs w:val="28"/>
        </w:rPr>
        <w:t xml:space="preserve"> по специальностям: </w:t>
      </w:r>
    </w:p>
    <w:p w:rsidR="00524A6A" w:rsidRPr="00D52C18" w:rsidRDefault="00524A6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52C18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524A6A" w:rsidRPr="00D52C18" w:rsidRDefault="00524A6A" w:rsidP="00524A6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C18"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970052" w:rsidRPr="00D52C18" w:rsidRDefault="00970052" w:rsidP="00524A6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C18">
        <w:rPr>
          <w:rFonts w:ascii="Times New Roman" w:hAnsi="Times New Roman" w:cs="Times New Roman"/>
          <w:sz w:val="28"/>
          <w:szCs w:val="28"/>
        </w:rPr>
        <w:t>Акушерское дело</w:t>
      </w:r>
    </w:p>
    <w:p w:rsidR="00FF0B01" w:rsidRPr="00D52C18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52C18">
        <w:rPr>
          <w:sz w:val="28"/>
          <w:szCs w:val="28"/>
          <w:lang w:eastAsia="ru-RU"/>
        </w:rPr>
        <w:t>В результате освоения программы слушатель</w:t>
      </w:r>
      <w:r w:rsidR="00D52C18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D52C18">
        <w:rPr>
          <w:sz w:val="28"/>
          <w:szCs w:val="28"/>
          <w:lang w:eastAsia="ru-RU"/>
        </w:rPr>
        <w:t xml:space="preserve">: </w:t>
      </w:r>
    </w:p>
    <w:p w:rsidR="00D52C18" w:rsidRPr="00D52C18" w:rsidRDefault="00D52C18" w:rsidP="00D52C18">
      <w:pPr>
        <w:jc w:val="both"/>
        <w:rPr>
          <w:sz w:val="28"/>
          <w:szCs w:val="28"/>
          <w:lang w:eastAsia="ru-RU"/>
        </w:rPr>
      </w:pPr>
      <w:r w:rsidRPr="00D52C18">
        <w:rPr>
          <w:sz w:val="28"/>
          <w:szCs w:val="28"/>
          <w:lang w:eastAsia="ru-RU"/>
        </w:rPr>
        <w:t xml:space="preserve">ПК 1. Проводить мероприятия по подготовке пациентов к современным методам обследования в гинекологии. </w:t>
      </w:r>
    </w:p>
    <w:p w:rsidR="00FF0B01" w:rsidRPr="00D52C18" w:rsidRDefault="00D52C18" w:rsidP="00D52C18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D52C18">
        <w:rPr>
          <w:sz w:val="28"/>
          <w:szCs w:val="28"/>
          <w:lang w:eastAsia="ru-RU"/>
        </w:rPr>
        <w:t>ПК 2. Осуществлять лечебно-диагностические вмешательства, взаимодействуя с участниками лечебного процесса.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160EF0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160EF0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3240B"/>
    <w:rsid w:val="007D77B5"/>
    <w:rsid w:val="00871B27"/>
    <w:rsid w:val="0089084F"/>
    <w:rsid w:val="00970052"/>
    <w:rsid w:val="00A458B0"/>
    <w:rsid w:val="00A86946"/>
    <w:rsid w:val="00B76142"/>
    <w:rsid w:val="00D52C18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character" w:customStyle="1" w:styleId="rvts6">
    <w:name w:val="rvts6"/>
    <w:uiPriority w:val="99"/>
    <w:rsid w:val="00D52C1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character" w:customStyle="1" w:styleId="rvts6">
    <w:name w:val="rvts6"/>
    <w:uiPriority w:val="99"/>
    <w:rsid w:val="00D52C1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2023-01-19T06:32:00Z</dcterms:created>
  <dcterms:modified xsi:type="dcterms:W3CDTF">2024-01-18T07:49:00Z</dcterms:modified>
</cp:coreProperties>
</file>