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80CFF" w:rsidRPr="00480CFF">
        <w:rPr>
          <w:rFonts w:ascii="Times New Roman" w:hAnsi="Times New Roman"/>
          <w:sz w:val="28"/>
          <w:szCs w:val="28"/>
        </w:rPr>
        <w:t>Методы исследования гистологических материалов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480CFF" w:rsidRDefault="00480CF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80CFF">
        <w:rPr>
          <w:sz w:val="28"/>
          <w:szCs w:val="28"/>
        </w:rPr>
        <w:t>Цель реализации программы – приобретение и совершенствование профессиональных знаний по лабораторной диагностике, необходимых для профессиональной деятельности и повышения профессионального уровня в рамках имеющееся квалификации по специальности «Лабораторная диагностика».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480CFF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480CFF" w:rsidRDefault="0063240B" w:rsidP="00970052">
      <w:pPr>
        <w:jc w:val="both"/>
        <w:rPr>
          <w:sz w:val="28"/>
          <w:szCs w:val="28"/>
        </w:rPr>
      </w:pPr>
      <w:r w:rsidRPr="00480CFF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480CFF">
        <w:rPr>
          <w:sz w:val="28"/>
          <w:szCs w:val="28"/>
        </w:rPr>
        <w:t>имеющие</w:t>
      </w:r>
      <w:r w:rsidR="00970052" w:rsidRPr="00480CFF">
        <w:rPr>
          <w:bCs/>
          <w:i/>
          <w:sz w:val="28"/>
          <w:szCs w:val="28"/>
        </w:rPr>
        <w:t xml:space="preserve"> </w:t>
      </w:r>
      <w:r w:rsidR="00970052" w:rsidRPr="00480CFF">
        <w:rPr>
          <w:sz w:val="28"/>
          <w:szCs w:val="28"/>
        </w:rPr>
        <w:t xml:space="preserve">сертификат специалиста или </w:t>
      </w:r>
      <w:r w:rsidR="003C177D" w:rsidRPr="00480CFF">
        <w:rPr>
          <w:sz w:val="28"/>
          <w:szCs w:val="28"/>
        </w:rPr>
        <w:t>пройденную аккредитацию</w:t>
      </w:r>
      <w:r w:rsidR="00970052" w:rsidRPr="00480CFF">
        <w:rPr>
          <w:sz w:val="28"/>
          <w:szCs w:val="28"/>
        </w:rPr>
        <w:t xml:space="preserve"> по специальностям: </w:t>
      </w:r>
    </w:p>
    <w:p w:rsidR="00524A6A" w:rsidRPr="00480CFF" w:rsidRDefault="00480CFF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CFF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480CFF" w:rsidRPr="00480CFF" w:rsidRDefault="00480CFF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CFF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480CFF" w:rsidRPr="00480CFF" w:rsidRDefault="00480CFF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CFF">
        <w:rPr>
          <w:rFonts w:ascii="Times New Roman" w:hAnsi="Times New Roman" w:cs="Times New Roman"/>
          <w:sz w:val="28"/>
          <w:szCs w:val="28"/>
        </w:rPr>
        <w:t>Гистология.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480CFF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</w:t>
      </w:r>
      <w:r w:rsidR="00EE20EF">
        <w:rPr>
          <w:sz w:val="28"/>
          <w:szCs w:val="28"/>
          <w:lang w:eastAsia="ru-RU"/>
        </w:rPr>
        <w:t>ые</w:t>
      </w:r>
      <w:r w:rsidRPr="00480CFF">
        <w:rPr>
          <w:sz w:val="28"/>
          <w:szCs w:val="28"/>
          <w:lang w:eastAsia="ru-RU"/>
        </w:rPr>
        <w:t xml:space="preserve"> компетенци</w:t>
      </w:r>
      <w:r w:rsidR="00EE20EF">
        <w:rPr>
          <w:sz w:val="28"/>
          <w:szCs w:val="28"/>
          <w:lang w:eastAsia="ru-RU"/>
        </w:rPr>
        <w:t>и</w:t>
      </w:r>
      <w:r w:rsidRPr="00480CFF">
        <w:rPr>
          <w:sz w:val="28"/>
          <w:szCs w:val="28"/>
          <w:lang w:eastAsia="ru-RU"/>
        </w:rPr>
        <w:t xml:space="preserve">: </w:t>
      </w:r>
    </w:p>
    <w:p w:rsidR="00480CFF" w:rsidRPr="00480CFF" w:rsidRDefault="00480CFF" w:rsidP="00480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0CFF">
        <w:rPr>
          <w:rFonts w:ascii="Times New Roman" w:hAnsi="Times New Roman" w:cs="Times New Roman"/>
          <w:sz w:val="28"/>
          <w:szCs w:val="28"/>
        </w:rPr>
        <w:t xml:space="preserve">ПК 1 </w:t>
      </w:r>
      <w:r w:rsidRPr="00480CFF">
        <w:rPr>
          <w:rFonts w:ascii="Times New Roman" w:hAnsi="Times New Roman" w:cs="Times New Roman"/>
          <w:color w:val="000000"/>
          <w:sz w:val="28"/>
          <w:szCs w:val="28"/>
        </w:rPr>
        <w:t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процессов.</w:t>
      </w:r>
    </w:p>
    <w:p w:rsidR="00FF0B01" w:rsidRPr="00480CFF" w:rsidRDefault="00480CFF" w:rsidP="00480CFF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480CFF">
        <w:rPr>
          <w:sz w:val="28"/>
          <w:szCs w:val="28"/>
        </w:rPr>
        <w:t xml:space="preserve">ПК 2 Способность и готовность, используя современное лабораторное и медицинское оборудование, эффективно выполнять гистологические лабораторные исследования </w:t>
      </w:r>
      <w:r w:rsidRPr="00480CFF">
        <w:rPr>
          <w:color w:val="000000"/>
          <w:sz w:val="28"/>
          <w:szCs w:val="28"/>
        </w:rPr>
        <w:t>для своевременной диагностики заболевания и патологических процессов</w:t>
      </w:r>
      <w:r w:rsidRPr="00480CFF">
        <w:rPr>
          <w:sz w:val="28"/>
          <w:szCs w:val="28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E20E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80CFF"/>
    <w:rsid w:val="00524A6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E20EF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2024-01-18T07:44:00Z</dcterms:modified>
</cp:coreProperties>
</file>