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150393" w:rsidRPr="00150393">
        <w:rPr>
          <w:rFonts w:ascii="Times New Roman" w:hAnsi="Times New Roman" w:cs="Times New Roman"/>
          <w:sz w:val="28"/>
          <w:szCs w:val="28"/>
        </w:rPr>
        <w:t>Актуальные вопросы ортопедической помощи населению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150393" w:rsidRDefault="00150393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150393">
        <w:rPr>
          <w:bCs/>
          <w:sz w:val="28"/>
          <w:szCs w:val="28"/>
        </w:rPr>
        <w:t xml:space="preserve">Цель реализации программы </w:t>
      </w:r>
      <w:r w:rsidRPr="00150393">
        <w:rPr>
          <w:sz w:val="28"/>
          <w:szCs w:val="28"/>
        </w:rPr>
        <w:t>состоит в совершенствовании и (или) получении новых компетенций, необходимых для профессиональной деятельности в области стоматологии ортопедической.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 законодательных документов Минздрава России,</w:t>
      </w:r>
      <w:r w:rsidR="003C177D">
        <w:rPr>
          <w:sz w:val="28"/>
          <w:szCs w:val="28"/>
        </w:rPr>
        <w:t xml:space="preserve"> </w:t>
      </w:r>
      <w:proofErr w:type="spellStart"/>
      <w:r w:rsidR="003C177D">
        <w:rPr>
          <w:sz w:val="28"/>
          <w:szCs w:val="28"/>
        </w:rPr>
        <w:t>Минобрнауки</w:t>
      </w:r>
      <w:proofErr w:type="spellEnd"/>
      <w:r w:rsidR="003C177D">
        <w:rPr>
          <w:sz w:val="28"/>
          <w:szCs w:val="28"/>
        </w:rPr>
        <w:t xml:space="preserve"> России и иных актов</w:t>
      </w:r>
      <w:r w:rsidRPr="002C7B24">
        <w:rPr>
          <w:sz w:val="28"/>
          <w:szCs w:val="28"/>
        </w:rPr>
        <w:t>, регулирующих дополнительное профессиональное образование специалистов со средним медицинским образованием.</w:t>
      </w:r>
    </w:p>
    <w:p w:rsidR="00970052" w:rsidRPr="003F17BE" w:rsidRDefault="0063240B" w:rsidP="00970052">
      <w:pPr>
        <w:jc w:val="both"/>
        <w:rPr>
          <w:sz w:val="28"/>
          <w:szCs w:val="28"/>
          <w:highlight w:val="yellow"/>
        </w:rPr>
      </w:pPr>
      <w:r w:rsidRPr="00150393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970052" w:rsidRPr="00150393">
        <w:rPr>
          <w:sz w:val="28"/>
          <w:szCs w:val="28"/>
        </w:rPr>
        <w:t>имеющие</w:t>
      </w:r>
      <w:r w:rsidR="00970052" w:rsidRPr="00150393">
        <w:rPr>
          <w:bCs/>
          <w:i/>
          <w:sz w:val="28"/>
          <w:szCs w:val="28"/>
        </w:rPr>
        <w:t xml:space="preserve"> </w:t>
      </w:r>
      <w:r w:rsidR="00970052" w:rsidRPr="00150393">
        <w:rPr>
          <w:sz w:val="28"/>
          <w:szCs w:val="28"/>
        </w:rPr>
        <w:t xml:space="preserve">сертификат специалиста или </w:t>
      </w:r>
      <w:r w:rsidR="003C177D" w:rsidRPr="00150393">
        <w:rPr>
          <w:sz w:val="28"/>
          <w:szCs w:val="28"/>
        </w:rPr>
        <w:t>пройденную аккредитацию</w:t>
      </w:r>
      <w:r w:rsidR="00313840">
        <w:rPr>
          <w:sz w:val="28"/>
          <w:szCs w:val="28"/>
        </w:rPr>
        <w:t xml:space="preserve"> по специальности</w:t>
      </w:r>
      <w:r w:rsidR="00970052" w:rsidRPr="00150393">
        <w:rPr>
          <w:sz w:val="28"/>
          <w:szCs w:val="28"/>
        </w:rPr>
        <w:t xml:space="preserve">: </w:t>
      </w:r>
    </w:p>
    <w:p w:rsidR="00970052" w:rsidRPr="00150393" w:rsidRDefault="00150393" w:rsidP="0097005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393">
        <w:rPr>
          <w:rFonts w:ascii="Times New Roman" w:hAnsi="Times New Roman" w:cs="Times New Roman"/>
          <w:sz w:val="28"/>
          <w:szCs w:val="28"/>
        </w:rPr>
        <w:t>Стоматология ортопедическая.</w:t>
      </w:r>
    </w:p>
    <w:p w:rsidR="00FF0B01" w:rsidRPr="00150393" w:rsidRDefault="00FF0B01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150393">
        <w:rPr>
          <w:sz w:val="28"/>
          <w:szCs w:val="28"/>
          <w:lang w:eastAsia="ru-RU"/>
        </w:rPr>
        <w:t>В результате освоения программы слушатель</w:t>
      </w:r>
      <w:r w:rsidR="00150393">
        <w:rPr>
          <w:sz w:val="28"/>
          <w:szCs w:val="28"/>
          <w:lang w:eastAsia="ru-RU"/>
        </w:rPr>
        <w:t xml:space="preserve"> совершенствует профессиональные компетенции</w:t>
      </w:r>
      <w:r w:rsidRPr="00150393">
        <w:rPr>
          <w:sz w:val="28"/>
          <w:szCs w:val="28"/>
          <w:lang w:eastAsia="ru-RU"/>
        </w:rPr>
        <w:t xml:space="preserve">: </w:t>
      </w:r>
    </w:p>
    <w:p w:rsidR="00150393" w:rsidRPr="00150393" w:rsidRDefault="00150393" w:rsidP="00150393">
      <w:pPr>
        <w:pStyle w:val="2"/>
        <w:shd w:val="clear" w:color="auto" w:fill="auto"/>
        <w:spacing w:before="0" w:after="0" w:line="240" w:lineRule="auto"/>
        <w:ind w:firstLine="0"/>
        <w:rPr>
          <w:rFonts w:ascii="Times New Roman" w:hAnsi="Times New Roman"/>
          <w:b w:val="0"/>
          <w:i w:val="0"/>
          <w:sz w:val="28"/>
          <w:szCs w:val="28"/>
        </w:rPr>
      </w:pPr>
      <w:r w:rsidRPr="00150393">
        <w:rPr>
          <w:rFonts w:ascii="Times New Roman" w:hAnsi="Times New Roman"/>
          <w:b w:val="0"/>
          <w:i w:val="0"/>
          <w:sz w:val="28"/>
          <w:szCs w:val="28"/>
        </w:rPr>
        <w:t>ПК-1</w:t>
      </w:r>
      <w:proofErr w:type="gramStart"/>
      <w:r w:rsidR="00385A11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150393">
        <w:rPr>
          <w:rFonts w:ascii="Times New Roman" w:hAnsi="Times New Roman"/>
          <w:b w:val="0"/>
          <w:i w:val="0"/>
          <w:sz w:val="28"/>
          <w:szCs w:val="28"/>
        </w:rPr>
        <w:t>И</w:t>
      </w:r>
      <w:proofErr w:type="gramEnd"/>
      <w:r w:rsidRPr="00150393">
        <w:rPr>
          <w:rFonts w:ascii="Times New Roman" w:hAnsi="Times New Roman"/>
          <w:b w:val="0"/>
          <w:i w:val="0"/>
          <w:sz w:val="28"/>
          <w:szCs w:val="28"/>
        </w:rPr>
        <w:t>зготавливать и заниматься починкой зубных протезов;</w:t>
      </w:r>
    </w:p>
    <w:p w:rsidR="00150393" w:rsidRPr="00150393" w:rsidRDefault="00150393" w:rsidP="00150393">
      <w:pPr>
        <w:pStyle w:val="2"/>
        <w:shd w:val="clear" w:color="auto" w:fill="auto"/>
        <w:spacing w:before="0" w:after="0" w:line="240" w:lineRule="auto"/>
        <w:ind w:firstLine="0"/>
        <w:rPr>
          <w:rFonts w:ascii="Times New Roman" w:hAnsi="Times New Roman"/>
          <w:b w:val="0"/>
          <w:i w:val="0"/>
          <w:sz w:val="28"/>
          <w:szCs w:val="28"/>
        </w:rPr>
      </w:pPr>
      <w:r w:rsidRPr="00150393">
        <w:rPr>
          <w:rFonts w:ascii="Times New Roman" w:hAnsi="Times New Roman"/>
          <w:b w:val="0"/>
          <w:i w:val="0"/>
          <w:sz w:val="28"/>
          <w:szCs w:val="28"/>
        </w:rPr>
        <w:t>ПК-2</w:t>
      </w:r>
      <w:proofErr w:type="gramStart"/>
      <w:r w:rsidR="00385A11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150393">
        <w:rPr>
          <w:rFonts w:ascii="Times New Roman" w:hAnsi="Times New Roman"/>
          <w:b w:val="0"/>
          <w:i w:val="0"/>
          <w:sz w:val="28"/>
          <w:szCs w:val="28"/>
        </w:rPr>
        <w:t>И</w:t>
      </w:r>
      <w:proofErr w:type="gramEnd"/>
      <w:r w:rsidRPr="00150393">
        <w:rPr>
          <w:rFonts w:ascii="Times New Roman" w:hAnsi="Times New Roman"/>
          <w:b w:val="0"/>
          <w:i w:val="0"/>
          <w:sz w:val="28"/>
          <w:szCs w:val="28"/>
        </w:rPr>
        <w:t>зготавливать</w:t>
      </w:r>
      <w:r w:rsidR="00385A11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spellStart"/>
      <w:r w:rsidRPr="00150393">
        <w:rPr>
          <w:rFonts w:ascii="Times New Roman" w:hAnsi="Times New Roman"/>
          <w:b w:val="0"/>
          <w:i w:val="0"/>
          <w:sz w:val="28"/>
          <w:szCs w:val="28"/>
        </w:rPr>
        <w:t>ортодонтические</w:t>
      </w:r>
      <w:proofErr w:type="spellEnd"/>
      <w:r w:rsidRPr="00150393">
        <w:rPr>
          <w:rFonts w:ascii="Times New Roman" w:hAnsi="Times New Roman"/>
          <w:b w:val="0"/>
          <w:i w:val="0"/>
          <w:sz w:val="28"/>
          <w:szCs w:val="28"/>
        </w:rPr>
        <w:t xml:space="preserve"> аппараты;</w:t>
      </w:r>
    </w:p>
    <w:p w:rsidR="00FF0B01" w:rsidRPr="003F17BE" w:rsidRDefault="00150393" w:rsidP="00150393">
      <w:pPr>
        <w:autoSpaceDE w:val="0"/>
        <w:autoSpaceDN w:val="0"/>
        <w:adjustRightInd w:val="0"/>
        <w:jc w:val="both"/>
        <w:rPr>
          <w:sz w:val="28"/>
          <w:szCs w:val="28"/>
          <w:highlight w:val="yellow"/>
          <w:lang w:eastAsia="ru-RU"/>
        </w:rPr>
      </w:pPr>
      <w:r w:rsidRPr="00150393">
        <w:rPr>
          <w:sz w:val="28"/>
          <w:szCs w:val="28"/>
        </w:rPr>
        <w:t>ПК-3</w:t>
      </w:r>
      <w:proofErr w:type="gramStart"/>
      <w:r w:rsidR="00385A11">
        <w:rPr>
          <w:sz w:val="28"/>
          <w:szCs w:val="28"/>
        </w:rPr>
        <w:t xml:space="preserve"> </w:t>
      </w:r>
      <w:r w:rsidRPr="00150393">
        <w:rPr>
          <w:sz w:val="28"/>
          <w:szCs w:val="28"/>
        </w:rPr>
        <w:t>И</w:t>
      </w:r>
      <w:proofErr w:type="gramEnd"/>
      <w:r w:rsidRPr="00150393">
        <w:rPr>
          <w:sz w:val="28"/>
          <w:szCs w:val="28"/>
        </w:rPr>
        <w:t>зготавливать челюстно-лицевые протезы.</w:t>
      </w:r>
    </w:p>
    <w:p w:rsidR="00082492" w:rsidRPr="002C7B24" w:rsidRDefault="00FB3665" w:rsidP="009700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7BE">
        <w:rPr>
          <w:sz w:val="28"/>
          <w:szCs w:val="28"/>
        </w:rPr>
        <w:t>Объем Программы – 36</w:t>
      </w:r>
      <w:r w:rsidR="002D78BE" w:rsidRPr="003F17BE">
        <w:rPr>
          <w:sz w:val="28"/>
          <w:szCs w:val="28"/>
        </w:rPr>
        <w:t xml:space="preserve"> академических часов</w:t>
      </w:r>
      <w:r w:rsidR="00082492" w:rsidRPr="003F17BE">
        <w:rPr>
          <w:sz w:val="28"/>
          <w:szCs w:val="28"/>
        </w:rPr>
        <w:t xml:space="preserve">. Форма </w:t>
      </w:r>
      <w:r w:rsidR="00FF0B01" w:rsidRPr="003F17BE">
        <w:rPr>
          <w:sz w:val="28"/>
          <w:szCs w:val="28"/>
        </w:rPr>
        <w:t xml:space="preserve">обучения </w:t>
      </w:r>
      <w:r w:rsidR="003D4980" w:rsidRPr="003F17BE">
        <w:rPr>
          <w:sz w:val="28"/>
          <w:szCs w:val="28"/>
        </w:rPr>
        <w:t>очно-</w:t>
      </w:r>
      <w:r w:rsidR="00082492" w:rsidRPr="003F17BE">
        <w:rPr>
          <w:sz w:val="28"/>
          <w:szCs w:val="28"/>
        </w:rPr>
        <w:t>заочная</w:t>
      </w:r>
      <w:r w:rsidR="00B76142" w:rsidRPr="003F17BE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t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>Заочные часы (самостоятельная работа) реализуются посредством самостоятельного изучения матери</w:t>
      </w:r>
      <w:r w:rsidR="00D741CA">
        <w:rPr>
          <w:sz w:val="28"/>
          <w:szCs w:val="28"/>
        </w:rPr>
        <w:t>а</w:t>
      </w:r>
      <w:bookmarkStart w:id="0" w:name="_GoBack"/>
      <w:bookmarkEnd w:id="0"/>
      <w:r w:rsidRPr="00FF0B01">
        <w:rPr>
          <w:sz w:val="28"/>
          <w:szCs w:val="28"/>
        </w:rPr>
        <w:t>ла,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42E740D"/>
    <w:multiLevelType w:val="hybridMultilevel"/>
    <w:tmpl w:val="ED0690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0A26D4"/>
    <w:rsid w:val="00150393"/>
    <w:rsid w:val="002219B0"/>
    <w:rsid w:val="00237D51"/>
    <w:rsid w:val="0027155D"/>
    <w:rsid w:val="002C7B24"/>
    <w:rsid w:val="002D4ED6"/>
    <w:rsid w:val="002D78BE"/>
    <w:rsid w:val="002F1498"/>
    <w:rsid w:val="00313840"/>
    <w:rsid w:val="00385A11"/>
    <w:rsid w:val="003B6835"/>
    <w:rsid w:val="003C177D"/>
    <w:rsid w:val="003C4DF4"/>
    <w:rsid w:val="003D4980"/>
    <w:rsid w:val="003F17BE"/>
    <w:rsid w:val="005A6E38"/>
    <w:rsid w:val="0063240B"/>
    <w:rsid w:val="007D77B5"/>
    <w:rsid w:val="00871B27"/>
    <w:rsid w:val="0089084F"/>
    <w:rsid w:val="00970052"/>
    <w:rsid w:val="00A86946"/>
    <w:rsid w:val="00B76142"/>
    <w:rsid w:val="00D607C5"/>
    <w:rsid w:val="00D741CA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  <w:style w:type="character" w:customStyle="1" w:styleId="a8">
    <w:name w:val="Основной текст_"/>
    <w:basedOn w:val="a0"/>
    <w:link w:val="2"/>
    <w:rsid w:val="00150393"/>
    <w:rPr>
      <w:rFonts w:eastAsia="Times New Roman" w:cs="Times New Roman"/>
      <w:b/>
      <w:bCs/>
      <w:i/>
      <w:iCs/>
      <w:spacing w:val="1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8"/>
    <w:rsid w:val="00150393"/>
    <w:pPr>
      <w:widowControl w:val="0"/>
      <w:shd w:val="clear" w:color="auto" w:fill="FFFFFF"/>
      <w:spacing w:before="180" w:after="360" w:line="0" w:lineRule="atLeast"/>
      <w:ind w:firstLine="540"/>
      <w:jc w:val="both"/>
    </w:pPr>
    <w:rPr>
      <w:rFonts w:asciiTheme="minorHAnsi" w:hAnsiTheme="minorHAnsi"/>
      <w:b/>
      <w:bCs/>
      <w:i/>
      <w:iCs/>
      <w:spacing w:val="1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  <w:style w:type="character" w:customStyle="1" w:styleId="a8">
    <w:name w:val="Основной текст_"/>
    <w:basedOn w:val="a0"/>
    <w:link w:val="2"/>
    <w:rsid w:val="00150393"/>
    <w:rPr>
      <w:rFonts w:eastAsia="Times New Roman" w:cs="Times New Roman"/>
      <w:b/>
      <w:bCs/>
      <w:i/>
      <w:iCs/>
      <w:spacing w:val="1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8"/>
    <w:rsid w:val="00150393"/>
    <w:pPr>
      <w:widowControl w:val="0"/>
      <w:shd w:val="clear" w:color="auto" w:fill="FFFFFF"/>
      <w:spacing w:before="180" w:after="360" w:line="0" w:lineRule="atLeast"/>
      <w:ind w:firstLine="540"/>
      <w:jc w:val="both"/>
    </w:pPr>
    <w:rPr>
      <w:rFonts w:asciiTheme="minorHAnsi" w:hAnsiTheme="minorHAnsi"/>
      <w:b/>
      <w:bCs/>
      <w:i/>
      <w:iCs/>
      <w:spacing w:val="1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2023-01-19T06:32:00Z</dcterms:created>
  <dcterms:modified xsi:type="dcterms:W3CDTF">2024-01-18T07:13:00Z</dcterms:modified>
</cp:coreProperties>
</file>