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B2CC4" w:rsidRPr="002B2CC4">
        <w:rPr>
          <w:rFonts w:ascii="Times New Roman" w:hAnsi="Times New Roman" w:cs="Times New Roman"/>
          <w:bCs/>
          <w:sz w:val="28"/>
          <w:szCs w:val="28"/>
        </w:rPr>
        <w:t>Психология профессионального общения в деятельности специалиста со средним медицинским образованием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2B2CC4" w:rsidRPr="002B2CC4" w:rsidRDefault="002B2CC4" w:rsidP="002B2CC4">
      <w:pPr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со средним медицинским образованием в области психологии профессионального общения и этико-</w:t>
      </w:r>
      <w:proofErr w:type="spellStart"/>
      <w:r w:rsidRPr="002B2CC4">
        <w:rPr>
          <w:sz w:val="28"/>
          <w:szCs w:val="28"/>
          <w:lang w:eastAsia="ru-RU"/>
        </w:rPr>
        <w:t>деонтологических</w:t>
      </w:r>
      <w:proofErr w:type="spellEnd"/>
      <w:r w:rsidRPr="002B2CC4">
        <w:rPr>
          <w:sz w:val="28"/>
          <w:szCs w:val="28"/>
          <w:lang w:eastAsia="ru-RU"/>
        </w:rPr>
        <w:t xml:space="preserve"> аспектов деятельности по специальностям: </w:t>
      </w:r>
    </w:p>
    <w:p w:rsidR="002B2CC4" w:rsidRPr="002B2CC4" w:rsidRDefault="002B2CC4" w:rsidP="002B2CC4">
      <w:pPr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</w:t>
      </w:r>
      <w:r w:rsidRPr="002B2CC4">
        <w:rPr>
          <w:sz w:val="28"/>
          <w:szCs w:val="28"/>
          <w:lang w:eastAsia="ru-RU"/>
        </w:rPr>
        <w:tab/>
        <w:t>«Лечебное дело», квалификация фельдшер для должностей фельдшер; фельдшер школ, школ-интернатов, здравпунктов при средних специальных учебных заведениях и подростковых кабинетов взрослых поликлиник; фельдшер здравпункта промышленных предприятий; фельдшер фельдшерско-акушерских пунктов, участковых больниц и врачебных амбулаторий; фельдшер общей практики; фельдшер семейной практики.</w:t>
      </w:r>
    </w:p>
    <w:p w:rsidR="002B2CC4" w:rsidRPr="002B2CC4" w:rsidRDefault="002B2CC4" w:rsidP="002B2CC4">
      <w:pPr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</w:t>
      </w:r>
      <w:r w:rsidRPr="002B2CC4">
        <w:rPr>
          <w:sz w:val="28"/>
          <w:szCs w:val="28"/>
          <w:lang w:eastAsia="ru-RU"/>
        </w:rPr>
        <w:tab/>
        <w:t>«Акушерское дело», квалификация акушерка для должностей акушерка роддомов, отделений и женских консультаций, акушерка фельдшерско-акушерских пунктов, здравпунктов, смотровых кабинетов;</w:t>
      </w:r>
    </w:p>
    <w:p w:rsidR="002B2CC4" w:rsidRPr="002B2CC4" w:rsidRDefault="002B2CC4" w:rsidP="002B2CC4">
      <w:pPr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</w:t>
      </w:r>
      <w:r w:rsidRPr="002B2CC4">
        <w:rPr>
          <w:sz w:val="28"/>
          <w:szCs w:val="28"/>
          <w:lang w:eastAsia="ru-RU"/>
        </w:rPr>
        <w:tab/>
        <w:t>«Сестринское дело», квалификация медицинская сестра для всех должностей;</w:t>
      </w:r>
    </w:p>
    <w:p w:rsidR="00F015B7" w:rsidRPr="002C7B24" w:rsidRDefault="002B2CC4" w:rsidP="002B2CC4">
      <w:pPr>
        <w:ind w:firstLine="567"/>
        <w:jc w:val="both"/>
        <w:rPr>
          <w:bCs/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</w:t>
      </w:r>
      <w:r w:rsidRPr="002B2CC4">
        <w:rPr>
          <w:sz w:val="28"/>
          <w:szCs w:val="28"/>
          <w:lang w:eastAsia="ru-RU"/>
        </w:rPr>
        <w:tab/>
        <w:t>«Организация сестринского дела», квалификация главная медицинская сестра (главная акушерка, главный фельдшер) для должностей главная медицинская сестра, старшая медицинская сестра амбулаторно-поликлинического учреждения, действующего на правах отделений в составе лечеб</w:t>
      </w:r>
      <w:r>
        <w:rPr>
          <w:sz w:val="28"/>
          <w:szCs w:val="28"/>
          <w:lang w:eastAsia="ru-RU"/>
        </w:rPr>
        <w:t>но-профилактического учреждения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970052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аккредитации по специальностям: </w:t>
      </w:r>
    </w:p>
    <w:p w:rsidR="00970052" w:rsidRPr="002C7B24" w:rsidRDefault="00970052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2B2CC4" w:rsidRPr="002B2CC4" w:rsidRDefault="002B2CC4" w:rsidP="002B2C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2B2CC4" w:rsidRPr="002B2CC4" w:rsidRDefault="002B2CC4" w:rsidP="002B2C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ПК 1. Выполнять назначение и проведение лечения неосложненных заболеваний и (или) состояний, хронических заболеваний и их обострений, травм, отравлений.</w:t>
      </w:r>
    </w:p>
    <w:p w:rsidR="002B2CC4" w:rsidRPr="002B2CC4" w:rsidRDefault="002B2CC4" w:rsidP="002B2C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lastRenderedPageBreak/>
        <w:t xml:space="preserve">ПК 2. Проводить мероприятия по профилактике и формированию здорового образа жизни и санитарно-гигиеническому просвещению женской части населения. </w:t>
      </w:r>
    </w:p>
    <w:p w:rsidR="002B2CC4" w:rsidRPr="002B2CC4" w:rsidRDefault="002B2CC4" w:rsidP="002B2C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ПК 3. Оказывать медицинскую помощь, осуществлять сестринский уход и наблюдение за пациентами при заболеваниях и (или) состояниях.</w:t>
      </w:r>
    </w:p>
    <w:p w:rsidR="002B2CC4" w:rsidRDefault="002B2CC4" w:rsidP="002B2C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B2CC4">
        <w:rPr>
          <w:sz w:val="28"/>
          <w:szCs w:val="28"/>
          <w:lang w:eastAsia="ru-RU"/>
        </w:rPr>
        <w:t>ПК 4. Организовывать и контролировать деятельность и работу среднего и младшего медицинского персонала структурного подразделения медицинской организации, больницы (дома) сестринского ухода, хосписа.</w:t>
      </w:r>
    </w:p>
    <w:p w:rsidR="00082492" w:rsidRPr="002C7B24" w:rsidRDefault="00FB3665" w:rsidP="002B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B2CC4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2023-11-21T11:54:00Z</dcterms:modified>
</cp:coreProperties>
</file>