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57190" w:rsidRPr="00557190">
        <w:rPr>
          <w:rFonts w:ascii="Times New Roman" w:hAnsi="Times New Roman" w:cs="Times New Roman"/>
          <w:bCs/>
          <w:sz w:val="28"/>
          <w:szCs w:val="28"/>
        </w:rPr>
        <w:t>Оказание медицинской помощи, осуществление сестринского ухода и наблюдения за пациентами хирургического профиля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5719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57190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профессиональной деятельности в области сестринского дела в хирургии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57190" w:rsidRDefault="00557190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57190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«Сестринское дело» и сертификат специалиста (свидетельство об аккредитации) по специальности «Сестринское дело».</w:t>
      </w:r>
    </w:p>
    <w:p w:rsidR="00557190" w:rsidRPr="00557190" w:rsidRDefault="00557190" w:rsidP="0055719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57190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557190" w:rsidRPr="00557190" w:rsidRDefault="00557190" w:rsidP="0055719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57190">
        <w:rPr>
          <w:sz w:val="28"/>
          <w:szCs w:val="28"/>
          <w:lang w:eastAsia="ru-RU"/>
        </w:rPr>
        <w:t>ПК 1 - Выполнять  субъективное и объективное сестринское обследование пациента с хирургической патологией.</w:t>
      </w:r>
    </w:p>
    <w:p w:rsidR="00557190" w:rsidRPr="00557190" w:rsidRDefault="00557190" w:rsidP="0055719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57190">
        <w:rPr>
          <w:sz w:val="28"/>
          <w:szCs w:val="28"/>
          <w:lang w:eastAsia="ru-RU"/>
        </w:rPr>
        <w:t>ПК 2 - Выявлять потребности пациента в оказании сестринской помощи и медицинском уходе.</w:t>
      </w:r>
    </w:p>
    <w:p w:rsidR="00557190" w:rsidRDefault="00557190" w:rsidP="0055719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57190">
        <w:rPr>
          <w:sz w:val="28"/>
          <w:szCs w:val="28"/>
          <w:lang w:eastAsia="ru-RU"/>
        </w:rPr>
        <w:t>ПК 3 – Обеспечивать безопасную больничную среду.</w:t>
      </w:r>
    </w:p>
    <w:p w:rsidR="00082492" w:rsidRPr="002C7B24" w:rsidRDefault="00FB3665" w:rsidP="005571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</w:t>
      </w:r>
      <w:bookmarkStart w:id="0" w:name="_GoBack"/>
      <w:bookmarkEnd w:id="0"/>
      <w:r>
        <w:rPr>
          <w:sz w:val="28"/>
          <w:szCs w:val="28"/>
        </w:rPr>
        <w:t>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5719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2023-11-22T06:31:00Z</dcterms:modified>
</cp:coreProperties>
</file>