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60AE1" w:rsidRPr="00860AE1">
        <w:rPr>
          <w:rFonts w:ascii="Times New Roman" w:hAnsi="Times New Roman" w:cs="Times New Roman"/>
          <w:bCs/>
          <w:sz w:val="28"/>
          <w:szCs w:val="28"/>
        </w:rPr>
        <w:t>Сестринское дело при диспансеризации здоровых детей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60AE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60AE1">
        <w:rPr>
          <w:sz w:val="28"/>
          <w:szCs w:val="28"/>
          <w:lang w:eastAsia="ru-RU"/>
        </w:rPr>
        <w:t>Цель реализации программы - совершенствование и приобретение профессиональных компетенций в вопросах новых определений и критериев при оказании первичной медико-санитарной помощи детям с позиций современных представлений, применение их в практической деяте</w:t>
      </w:r>
      <w:r>
        <w:rPr>
          <w:sz w:val="28"/>
          <w:szCs w:val="28"/>
          <w:lang w:eastAsia="ru-RU"/>
        </w:rPr>
        <w:t>льности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60AE1" w:rsidRDefault="00860AE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0AE1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«Сестринское дело при диспансеризации здоровых детей»  допускаются лица, имеющие среднее профессиональное образование по одной из специальностей: "Сестринское дело", "Лечебное дело", "Акушерское дело" и сертификат (свидетельство об аккредитации) по специальности «Сестринское дело в педиатрии». </w:t>
      </w:r>
    </w:p>
    <w:p w:rsidR="00860AE1" w:rsidRPr="00860AE1" w:rsidRDefault="00860AE1" w:rsidP="00860A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0AE1">
        <w:rPr>
          <w:sz w:val="28"/>
          <w:szCs w:val="28"/>
          <w:lang w:eastAsia="ru-RU"/>
        </w:rPr>
        <w:t>В результате освоения дополнительной программы повышения квалификации «Сестринское дело при диспансеризации здоровых детей»  слушатель должен приобрести знания, необходимые для качественного изменения профессиональных компетенций.</w:t>
      </w:r>
    </w:p>
    <w:p w:rsidR="00860AE1" w:rsidRPr="00860AE1" w:rsidRDefault="00860AE1" w:rsidP="00860A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0AE1">
        <w:rPr>
          <w:sz w:val="28"/>
          <w:szCs w:val="28"/>
          <w:lang w:eastAsia="ru-RU"/>
        </w:rPr>
        <w:t>ПК-1</w:t>
      </w:r>
      <w:proofErr w:type="gramStart"/>
      <w:r w:rsidRPr="00860AE1">
        <w:rPr>
          <w:sz w:val="28"/>
          <w:szCs w:val="28"/>
          <w:lang w:eastAsia="ru-RU"/>
        </w:rPr>
        <w:t xml:space="preserve"> В</w:t>
      </w:r>
      <w:proofErr w:type="gramEnd"/>
      <w:r w:rsidRPr="00860AE1">
        <w:rPr>
          <w:sz w:val="28"/>
          <w:szCs w:val="28"/>
          <w:lang w:eastAsia="ru-RU"/>
        </w:rPr>
        <w:t xml:space="preserve">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пациента. </w:t>
      </w:r>
    </w:p>
    <w:p w:rsidR="00860AE1" w:rsidRPr="00860AE1" w:rsidRDefault="00860AE1" w:rsidP="00860A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0AE1">
        <w:rPr>
          <w:sz w:val="28"/>
          <w:szCs w:val="28"/>
          <w:lang w:eastAsia="ru-RU"/>
        </w:rPr>
        <w:t>ПК-2</w:t>
      </w:r>
      <w:proofErr w:type="gramStart"/>
      <w:r w:rsidRPr="00860AE1">
        <w:rPr>
          <w:sz w:val="28"/>
          <w:szCs w:val="28"/>
          <w:lang w:eastAsia="ru-RU"/>
        </w:rPr>
        <w:t xml:space="preserve"> П</w:t>
      </w:r>
      <w:proofErr w:type="gramEnd"/>
      <w:r w:rsidRPr="00860AE1">
        <w:rPr>
          <w:sz w:val="28"/>
          <w:szCs w:val="28"/>
          <w:lang w:eastAsia="ru-RU"/>
        </w:rPr>
        <w:t xml:space="preserve">роводить санитарно-просветительную работу с детьми и родителями (законными представителями). </w:t>
      </w:r>
    </w:p>
    <w:p w:rsidR="00860AE1" w:rsidRPr="00860AE1" w:rsidRDefault="00860AE1" w:rsidP="00860A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0AE1">
        <w:rPr>
          <w:sz w:val="28"/>
          <w:szCs w:val="28"/>
          <w:lang w:eastAsia="ru-RU"/>
        </w:rPr>
        <w:t>ПК-3</w:t>
      </w:r>
      <w:proofErr w:type="gramStart"/>
      <w:r w:rsidRPr="00860AE1">
        <w:rPr>
          <w:sz w:val="28"/>
          <w:szCs w:val="28"/>
          <w:lang w:eastAsia="ru-RU"/>
        </w:rPr>
        <w:t xml:space="preserve"> П</w:t>
      </w:r>
      <w:proofErr w:type="gramEnd"/>
      <w:r w:rsidRPr="00860AE1">
        <w:rPr>
          <w:sz w:val="28"/>
          <w:szCs w:val="28"/>
          <w:lang w:eastAsia="ru-RU"/>
        </w:rPr>
        <w:t xml:space="preserve">роводить диспансеризацию детей и подростков. </w:t>
      </w:r>
    </w:p>
    <w:p w:rsidR="00860AE1" w:rsidRDefault="00860AE1" w:rsidP="00860A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0AE1">
        <w:rPr>
          <w:sz w:val="28"/>
          <w:szCs w:val="28"/>
          <w:lang w:eastAsia="ru-RU"/>
        </w:rPr>
        <w:t>ПК-4</w:t>
      </w:r>
      <w:proofErr w:type="gramStart"/>
      <w:r w:rsidRPr="00860AE1">
        <w:rPr>
          <w:sz w:val="28"/>
          <w:szCs w:val="28"/>
          <w:lang w:eastAsia="ru-RU"/>
        </w:rPr>
        <w:t xml:space="preserve"> П</w:t>
      </w:r>
      <w:proofErr w:type="gramEnd"/>
      <w:r w:rsidRPr="00860AE1">
        <w:rPr>
          <w:sz w:val="28"/>
          <w:szCs w:val="28"/>
          <w:lang w:eastAsia="ru-RU"/>
        </w:rPr>
        <w:t>роводить медицинские мероприятия в дошкольных учреждениях, в школах и образовательных учреждениях для детей.</w:t>
      </w:r>
    </w:p>
    <w:p w:rsidR="00082492" w:rsidRPr="002C7B24" w:rsidRDefault="00FB3665" w:rsidP="00860A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60AE1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2023-11-22T06:52:00Z</dcterms:modified>
</cp:coreProperties>
</file>