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31AB6" w:rsidRPr="00231AB6">
        <w:rPr>
          <w:rFonts w:ascii="Times New Roman" w:hAnsi="Times New Roman" w:cs="Times New Roman"/>
          <w:bCs/>
          <w:sz w:val="28"/>
          <w:szCs w:val="28"/>
        </w:rPr>
        <w:t>Оказание медицинской помощи в экстренной и неотложной форме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231AB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Цель реализации программы – освоение новых профессиональных компетенций, необходимых для деятельности среднего медицинского персонала при оказании первичной доврачебной медико-санитарной помощи в экстренной и неотложной форме внезапно заболевшим и пострадавшим (с учётом профессиональных стандартов)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«Оказание медицинской помощи в экстренной и неотложной форме»  допускаются лица, имеющие сертификат специалиста или свидетельство об аккредитации по специальностям: 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Акушерское дело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Анестезиология и реаниматология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Бактериология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Гигиена и санитария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Гигиеническое воспитание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Гистология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Дезинфекционное дело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Диетология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Лабораторная диагностика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Лабораторное дело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Лечебная физкультура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Лечебное дело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231AB6">
        <w:rPr>
          <w:sz w:val="28"/>
          <w:szCs w:val="28"/>
          <w:lang w:eastAsia="ru-RU"/>
        </w:rPr>
        <w:t>Медико-социальная</w:t>
      </w:r>
      <w:proofErr w:type="gramEnd"/>
      <w:r w:rsidRPr="00231AB6">
        <w:rPr>
          <w:sz w:val="28"/>
          <w:szCs w:val="28"/>
          <w:lang w:eastAsia="ru-RU"/>
        </w:rPr>
        <w:t xml:space="preserve"> помощь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Медицинская оптика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Медицинская статистика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Медицинский массаж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Наркология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Общая практика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Операционное дело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Организация сестринского дела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Реабилитационное сестринское дело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Рентгенология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Сестринское дело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Сестринское дело в косметологии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Сестринское дело в педиатрии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Стоматология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Стоматология ортопедическая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lastRenderedPageBreak/>
        <w:t>Стоматология профилактическая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Судебно-медицинская экспертиза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Фармация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Физиотерапия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Функциональная диагностика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Энтомология</w:t>
      </w:r>
    </w:p>
    <w:p w:rsid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Эпидемиология (паразитология)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деятельности (с учётом профессиональных стандартов): деятельность среднего медицинского персонала при оказании первичной доврачебной медико-санитарной помощи в экстренной и неотложной форме.</w:t>
      </w:r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 xml:space="preserve">ПК 1. </w:t>
      </w:r>
      <w:proofErr w:type="gramStart"/>
      <w:r w:rsidRPr="00231AB6">
        <w:rPr>
          <w:sz w:val="28"/>
          <w:szCs w:val="28"/>
          <w:lang w:eastAsia="ru-RU"/>
        </w:rPr>
        <w:t>Проводить первичный осмотр пациентов, включая беременных и детей, при состояниях, представляющих угрозу жизни и требующих оказания медицинской помощи в экстренной форме, также при состояниях, не сопровождающихся явной угрозой жизни пациента и требующих оказания медицинской помощи в неотложной форме, в соответствии с порядками оказания медицинской помощи, на основе клинических рекомендаций, с учетом стандартов оказания медицинской помощи.</w:t>
      </w:r>
      <w:proofErr w:type="gramEnd"/>
    </w:p>
    <w:p w:rsidR="00231AB6" w:rsidRP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 xml:space="preserve">ПК 2. </w:t>
      </w:r>
      <w:proofErr w:type="gramStart"/>
      <w:r w:rsidRPr="00231AB6">
        <w:rPr>
          <w:sz w:val="28"/>
          <w:szCs w:val="28"/>
          <w:lang w:eastAsia="ru-RU"/>
        </w:rPr>
        <w:t>Распознавать состояния, представляющие угрозу жизни у пациентов, включая беременных и детей, и требующие оказания медицинской помощи в экстренной форме, также при состояниях, не сопровождающихся явной угрозой жизни пациента и требующих оказания медицинской помощи в неотложной форме, в соответствии с порядками оказания медицинской помощи, на основе клинических рекомендаций, с учетом стандартов оказания медицинской помощи.</w:t>
      </w:r>
      <w:proofErr w:type="gramEnd"/>
    </w:p>
    <w:p w:rsidR="00231AB6" w:rsidRDefault="00231AB6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31AB6">
        <w:rPr>
          <w:sz w:val="28"/>
          <w:szCs w:val="28"/>
          <w:lang w:eastAsia="ru-RU"/>
        </w:rPr>
        <w:t>ПК 3. Оказывать медицинскую помощь в экстренной форме пациентам, включая беременных и детей, при состояниях, представляющих угрозу жизни, также при состояниях, не сопровождающихся явной угрозой жизни пациента и требующих оказания медицинской помощи в неотложной форме, в соответствии с порядками оказания медицинской помощи, на основе клинических рекомендаций, с учетом стандартов оказания медицинской помощи.</w:t>
      </w:r>
    </w:p>
    <w:p w:rsidR="00082492" w:rsidRPr="002C7B24" w:rsidRDefault="00FB3665" w:rsidP="00231A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 xml:space="preserve"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</w:t>
      </w:r>
      <w:r w:rsidRPr="00FF0B01">
        <w:rPr>
          <w:sz w:val="28"/>
          <w:szCs w:val="28"/>
        </w:rPr>
        <w:lastRenderedPageBreak/>
        <w:t>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1AB6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2023-11-21T12:58:00Z</dcterms:modified>
</cp:coreProperties>
</file>