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F6ABE" w:rsidRPr="00EF6ABE">
        <w:rPr>
          <w:rFonts w:ascii="Times New Roman" w:hAnsi="Times New Roman" w:cs="Times New Roman"/>
          <w:bCs/>
          <w:sz w:val="28"/>
          <w:szCs w:val="28"/>
        </w:rPr>
        <w:t>Скорая медицинская помощь. Реанимация и интенсивная терапия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F6ABE" w:rsidP="00FF0B01">
      <w:pPr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EF6ABE">
        <w:rPr>
          <w:sz w:val="28"/>
          <w:szCs w:val="28"/>
          <w:lang w:eastAsia="ru-RU"/>
        </w:rPr>
        <w:t xml:space="preserve">Цель реализации программы – состоит в качественном изменении (обновлении, совершенствовании и актуализации) имеющихся профессиональных компетенций, необходимых для выполнения вида профессиональной деятельности среднего медицинского персонала по проведению доврачебной лечебно-диагностической и консультативной медицинской помощи на </w:t>
      </w:r>
      <w:proofErr w:type="spellStart"/>
      <w:r w:rsidRPr="00EF6ABE">
        <w:rPr>
          <w:sz w:val="28"/>
          <w:szCs w:val="28"/>
          <w:lang w:eastAsia="ru-RU"/>
        </w:rPr>
        <w:t>догоспитальном</w:t>
      </w:r>
      <w:proofErr w:type="spellEnd"/>
      <w:r w:rsidRPr="00EF6ABE">
        <w:rPr>
          <w:sz w:val="28"/>
          <w:szCs w:val="28"/>
          <w:lang w:eastAsia="ru-RU"/>
        </w:rPr>
        <w:t xml:space="preserve"> этапе во время оказания скорой медицинской помощи в период выполнения реанимации и интенсивной терапии при возникновении терминального состояния, комы, механической асфиксии,</w:t>
      </w:r>
      <w:r>
        <w:rPr>
          <w:sz w:val="28"/>
          <w:szCs w:val="28"/>
          <w:lang w:eastAsia="ru-RU"/>
        </w:rPr>
        <w:t xml:space="preserve"> утопления, </w:t>
      </w:r>
      <w:proofErr w:type="spellStart"/>
      <w:r>
        <w:rPr>
          <w:sz w:val="28"/>
          <w:szCs w:val="28"/>
          <w:lang w:eastAsia="ru-RU"/>
        </w:rPr>
        <w:t>электротравмы</w:t>
      </w:r>
      <w:proofErr w:type="spellEnd"/>
      <w:r>
        <w:rPr>
          <w:sz w:val="28"/>
          <w:szCs w:val="28"/>
          <w:lang w:eastAsia="ru-RU"/>
        </w:rPr>
        <w:t>, шока</w:t>
      </w:r>
      <w:r w:rsidR="00FF0B01" w:rsidRPr="00FF0B01">
        <w:rPr>
          <w:sz w:val="28"/>
          <w:szCs w:val="28"/>
          <w:lang w:eastAsia="ru-RU"/>
        </w:rPr>
        <w:t>.</w:t>
      </w:r>
      <w:proofErr w:type="gramEnd"/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F6ABE" w:rsidRDefault="00EF6ABE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6ABE">
        <w:rPr>
          <w:sz w:val="28"/>
          <w:szCs w:val="28"/>
          <w:lang w:eastAsia="ru-RU"/>
        </w:rPr>
        <w:t>К освоению дополнительной профессиональной п</w:t>
      </w:r>
      <w:r>
        <w:rPr>
          <w:sz w:val="28"/>
          <w:szCs w:val="28"/>
          <w:lang w:eastAsia="ru-RU"/>
        </w:rPr>
        <w:t>рограммы повышения квалификации</w:t>
      </w:r>
      <w:r w:rsidRPr="00EF6ABE">
        <w:rPr>
          <w:sz w:val="28"/>
          <w:szCs w:val="28"/>
          <w:lang w:eastAsia="ru-RU"/>
        </w:rPr>
        <w:t xml:space="preserve"> допускаются лица, имеющие сертификат специалиста или свидетельство об аккредитации по специальности «Скорая и неотложная помощь».</w:t>
      </w:r>
    </w:p>
    <w:p w:rsidR="00EF6ABE" w:rsidRPr="00EF6ABE" w:rsidRDefault="00EF6ABE" w:rsidP="00EF6A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EF6ABE">
        <w:rPr>
          <w:sz w:val="28"/>
          <w:szCs w:val="28"/>
          <w:lang w:eastAsia="ru-RU"/>
        </w:rPr>
        <w:t xml:space="preserve">В результате освоения программы повышения квалификации слушатель должен обладать профессиональными компетенциями, соответствующими виду профессиональной деятельности: деятельность среднего медицинского персонала по проведению доврачебной лечебно-диагностической и консультативной медицинской помощи на </w:t>
      </w:r>
      <w:proofErr w:type="spellStart"/>
      <w:r w:rsidRPr="00EF6ABE">
        <w:rPr>
          <w:sz w:val="28"/>
          <w:szCs w:val="28"/>
          <w:lang w:eastAsia="ru-RU"/>
        </w:rPr>
        <w:t>догоспитальном</w:t>
      </w:r>
      <w:proofErr w:type="spellEnd"/>
      <w:r w:rsidRPr="00EF6ABE">
        <w:rPr>
          <w:sz w:val="28"/>
          <w:szCs w:val="28"/>
          <w:lang w:eastAsia="ru-RU"/>
        </w:rPr>
        <w:t xml:space="preserve"> этапе во время оказания скорой медицинской помощи в период выполнения реанимации и интенсивной терапии при возникновении терминального состояния, комы, механической асфиксии, утопления, </w:t>
      </w:r>
      <w:proofErr w:type="spellStart"/>
      <w:r w:rsidRPr="00EF6ABE">
        <w:rPr>
          <w:sz w:val="28"/>
          <w:szCs w:val="28"/>
          <w:lang w:eastAsia="ru-RU"/>
        </w:rPr>
        <w:t>электротравмы</w:t>
      </w:r>
      <w:proofErr w:type="spellEnd"/>
      <w:r w:rsidRPr="00EF6ABE">
        <w:rPr>
          <w:sz w:val="28"/>
          <w:szCs w:val="28"/>
          <w:lang w:eastAsia="ru-RU"/>
        </w:rPr>
        <w:t xml:space="preserve">, шока. </w:t>
      </w:r>
      <w:proofErr w:type="gramEnd"/>
    </w:p>
    <w:p w:rsidR="00EF6ABE" w:rsidRPr="00EF6ABE" w:rsidRDefault="00EF6ABE" w:rsidP="00EF6A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6ABE">
        <w:rPr>
          <w:sz w:val="28"/>
          <w:szCs w:val="28"/>
          <w:lang w:eastAsia="ru-RU"/>
        </w:rPr>
        <w:t>ПК-1</w:t>
      </w:r>
      <w:proofErr w:type="gramStart"/>
      <w:r w:rsidRPr="00EF6ABE">
        <w:rPr>
          <w:sz w:val="28"/>
          <w:szCs w:val="28"/>
          <w:lang w:eastAsia="ru-RU"/>
        </w:rPr>
        <w:t xml:space="preserve"> О</w:t>
      </w:r>
      <w:proofErr w:type="gramEnd"/>
      <w:r w:rsidRPr="00EF6ABE">
        <w:rPr>
          <w:sz w:val="28"/>
          <w:szCs w:val="28"/>
          <w:lang w:eastAsia="ru-RU"/>
        </w:rPr>
        <w:t xml:space="preserve">казывать скорую медицинскую помощь пациентам в случае возникновения терминального состояния, комы, механической асфиксии, утопления, </w:t>
      </w:r>
      <w:proofErr w:type="spellStart"/>
      <w:r w:rsidRPr="00EF6ABE">
        <w:rPr>
          <w:sz w:val="28"/>
          <w:szCs w:val="28"/>
          <w:lang w:eastAsia="ru-RU"/>
        </w:rPr>
        <w:t>электротравмы</w:t>
      </w:r>
      <w:proofErr w:type="spellEnd"/>
      <w:r w:rsidRPr="00EF6ABE">
        <w:rPr>
          <w:sz w:val="28"/>
          <w:szCs w:val="28"/>
          <w:lang w:eastAsia="ru-RU"/>
        </w:rPr>
        <w:t>, шока вне медицинской организации, а также в период проведения медицинской эвакуации (транспортировки) при работе самостоятельно.</w:t>
      </w:r>
    </w:p>
    <w:p w:rsidR="00EF6ABE" w:rsidRPr="00EF6ABE" w:rsidRDefault="00EF6ABE" w:rsidP="00EF6A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6ABE">
        <w:rPr>
          <w:sz w:val="28"/>
          <w:szCs w:val="28"/>
          <w:lang w:eastAsia="ru-RU"/>
        </w:rPr>
        <w:t>ПК-2</w:t>
      </w:r>
      <w:proofErr w:type="gramStart"/>
      <w:r w:rsidRPr="00EF6ABE">
        <w:rPr>
          <w:sz w:val="28"/>
          <w:szCs w:val="28"/>
          <w:lang w:eastAsia="ru-RU"/>
        </w:rPr>
        <w:t xml:space="preserve"> О</w:t>
      </w:r>
      <w:proofErr w:type="gramEnd"/>
      <w:r w:rsidRPr="00EF6ABE">
        <w:rPr>
          <w:sz w:val="28"/>
          <w:szCs w:val="28"/>
          <w:lang w:eastAsia="ru-RU"/>
        </w:rPr>
        <w:t xml:space="preserve">казывать скорую медицинскую помощь пациентам в случае возникновения терминального состояния, комы, механической асфиксии, утопления, </w:t>
      </w:r>
      <w:proofErr w:type="spellStart"/>
      <w:r w:rsidRPr="00EF6ABE">
        <w:rPr>
          <w:sz w:val="28"/>
          <w:szCs w:val="28"/>
          <w:lang w:eastAsia="ru-RU"/>
        </w:rPr>
        <w:t>электротравмы</w:t>
      </w:r>
      <w:proofErr w:type="spellEnd"/>
      <w:r w:rsidRPr="00EF6ABE">
        <w:rPr>
          <w:sz w:val="28"/>
          <w:szCs w:val="28"/>
          <w:lang w:eastAsia="ru-RU"/>
        </w:rPr>
        <w:t xml:space="preserve">, шока вне медицинской организации, а также в период проведения медицинской эвакуации (транспортировки) при </w:t>
      </w:r>
      <w:proofErr w:type="spellStart"/>
      <w:r w:rsidRPr="00EF6ABE">
        <w:rPr>
          <w:sz w:val="28"/>
          <w:szCs w:val="28"/>
          <w:lang w:eastAsia="ru-RU"/>
        </w:rPr>
        <w:t>ассистировании</w:t>
      </w:r>
      <w:proofErr w:type="spellEnd"/>
      <w:r w:rsidRPr="00EF6ABE">
        <w:rPr>
          <w:sz w:val="28"/>
          <w:szCs w:val="28"/>
          <w:lang w:eastAsia="ru-RU"/>
        </w:rPr>
        <w:t xml:space="preserve"> другому фельдшеру. </w:t>
      </w:r>
    </w:p>
    <w:p w:rsidR="00EF6ABE" w:rsidRDefault="00EF6ABE" w:rsidP="00EF6AB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F6ABE">
        <w:rPr>
          <w:sz w:val="28"/>
          <w:szCs w:val="28"/>
          <w:lang w:eastAsia="ru-RU"/>
        </w:rPr>
        <w:t>ПК-3</w:t>
      </w:r>
      <w:proofErr w:type="gramStart"/>
      <w:r w:rsidRPr="00EF6ABE">
        <w:rPr>
          <w:sz w:val="28"/>
          <w:szCs w:val="28"/>
          <w:lang w:eastAsia="ru-RU"/>
        </w:rPr>
        <w:t xml:space="preserve"> О</w:t>
      </w:r>
      <w:proofErr w:type="gramEnd"/>
      <w:r w:rsidRPr="00EF6ABE">
        <w:rPr>
          <w:sz w:val="28"/>
          <w:szCs w:val="28"/>
          <w:lang w:eastAsia="ru-RU"/>
        </w:rPr>
        <w:t xml:space="preserve">казывать скорую, в том числе скорую специализированную, медицинскую помощь, пациентам в случае возникновения терминального состояния, комы, механической асфиксии, утопления, </w:t>
      </w:r>
      <w:proofErr w:type="spellStart"/>
      <w:r w:rsidRPr="00EF6ABE">
        <w:rPr>
          <w:sz w:val="28"/>
          <w:szCs w:val="28"/>
          <w:lang w:eastAsia="ru-RU"/>
        </w:rPr>
        <w:t>электротравмы</w:t>
      </w:r>
      <w:proofErr w:type="spellEnd"/>
      <w:r w:rsidRPr="00EF6ABE">
        <w:rPr>
          <w:sz w:val="28"/>
          <w:szCs w:val="28"/>
          <w:lang w:eastAsia="ru-RU"/>
        </w:rPr>
        <w:t xml:space="preserve">, шока вне медицинской организации, а также в период проведения медицинской эвакуации (транспортировки) при </w:t>
      </w:r>
      <w:proofErr w:type="spellStart"/>
      <w:r w:rsidRPr="00EF6ABE">
        <w:rPr>
          <w:sz w:val="28"/>
          <w:szCs w:val="28"/>
          <w:lang w:eastAsia="ru-RU"/>
        </w:rPr>
        <w:t>ассистировании</w:t>
      </w:r>
      <w:proofErr w:type="spellEnd"/>
      <w:r w:rsidRPr="00EF6ABE">
        <w:rPr>
          <w:sz w:val="28"/>
          <w:szCs w:val="28"/>
          <w:lang w:eastAsia="ru-RU"/>
        </w:rPr>
        <w:t xml:space="preserve"> врачу. </w:t>
      </w:r>
    </w:p>
    <w:p w:rsidR="00082492" w:rsidRPr="002C7B24" w:rsidRDefault="00FB3665" w:rsidP="00EF6A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EF6ABE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2023-11-21T09:56:00Z</dcterms:modified>
</cp:coreProperties>
</file>