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D7B62" w:rsidRPr="000D7B62">
        <w:rPr>
          <w:rFonts w:ascii="Times New Roman" w:eastAsia="Calibri" w:hAnsi="Times New Roman" w:cs="Times New Roman"/>
          <w:sz w:val="28"/>
          <w:szCs w:val="28"/>
        </w:rPr>
        <w:t>Организация хранения, учёта и отпуска лекарственных препаратов в медицинских организациях, имеющих лицензию на фармацевтическую деятельность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0D7B62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Цель реализации программы - повышение профессионального уровня средних медицинских работников в сфере работы с лекарственными средствами, а также совершенствование компетенций, необходимых для профессиональной деятельности в вопросах повышения качества лекарственного обеспечения населения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D7B62" w:rsidRPr="000D7B62" w:rsidRDefault="0063240B" w:rsidP="000D7B6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0D7B62" w:rsidRPr="000D7B62">
        <w:rPr>
          <w:sz w:val="28"/>
          <w:szCs w:val="28"/>
          <w:lang w:eastAsia="ru-RU"/>
        </w:rPr>
        <w:t>имеющие сертификат специалиста или свидетельство об аккредитации специалиста по специальностям: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Акушерское дело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Анестезиология и реаниматология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Лечебное дело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Общая практика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Операционное дело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Организация сестринского дела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Сестринское дело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Сестринское дело в педиатрии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Скорая и неотложная помощь</w:t>
      </w:r>
    </w:p>
    <w:p w:rsidR="000D7B62" w:rsidRPr="000D7B62" w:rsidRDefault="000D7B62" w:rsidP="000D7B62">
      <w:pPr>
        <w:pStyle w:val="a5"/>
        <w:numPr>
          <w:ilvl w:val="0"/>
          <w:numId w:val="2"/>
        </w:numPr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Стоматология</w:t>
      </w:r>
    </w:p>
    <w:p w:rsidR="00F015B7" w:rsidRPr="000D7B62" w:rsidRDefault="000D7B62" w:rsidP="000D7B62">
      <w:pPr>
        <w:pStyle w:val="a5"/>
        <w:numPr>
          <w:ilvl w:val="0"/>
          <w:numId w:val="2"/>
        </w:numPr>
        <w:jc w:val="both"/>
        <w:rPr>
          <w:rFonts w:eastAsiaTheme="minorHAnsi"/>
          <w:bCs/>
          <w:sz w:val="28"/>
          <w:szCs w:val="28"/>
        </w:rPr>
      </w:pPr>
      <w:r w:rsidRPr="000D7B62">
        <w:rPr>
          <w:sz w:val="28"/>
          <w:szCs w:val="28"/>
          <w:lang w:eastAsia="ru-RU"/>
        </w:rPr>
        <w:t>Фармация</w:t>
      </w:r>
      <w:r w:rsidR="0063240B" w:rsidRPr="000D7B62">
        <w:rPr>
          <w:rFonts w:eastAsiaTheme="minorHAnsi"/>
          <w:bCs/>
          <w:sz w:val="28"/>
          <w:szCs w:val="28"/>
        </w:rPr>
        <w:t>.</w:t>
      </w:r>
    </w:p>
    <w:p w:rsidR="000D7B62" w:rsidRPr="000D7B62" w:rsidRDefault="000D7B62" w:rsidP="000D7B62">
      <w:pPr>
        <w:ind w:firstLine="567"/>
        <w:jc w:val="both"/>
        <w:rPr>
          <w:sz w:val="28"/>
          <w:szCs w:val="28"/>
          <w:lang w:eastAsia="ru-RU"/>
        </w:rPr>
      </w:pPr>
      <w:r w:rsidRPr="000D7B62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 необходимые для качественного изменения следующих профессиональных компетенций:</w:t>
      </w:r>
    </w:p>
    <w:p w:rsidR="000D7B62" w:rsidRPr="000D7B62" w:rsidRDefault="000D7B62" w:rsidP="000D7B6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– </w:t>
      </w:r>
      <w:r w:rsidRPr="000D7B62">
        <w:rPr>
          <w:sz w:val="28"/>
          <w:szCs w:val="28"/>
          <w:lang w:eastAsia="ru-RU"/>
        </w:rPr>
        <w:t>1 Организация приема лекарственных средств, лекарственного растительного сырья и товаров аптечного ассортимента в соответствии с требованиями законодательно-нормативной базы</w:t>
      </w:r>
    </w:p>
    <w:p w:rsidR="000D7B62" w:rsidRPr="000D7B62" w:rsidRDefault="000D7B62" w:rsidP="000D7B6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– </w:t>
      </w:r>
      <w:r w:rsidRPr="000D7B62">
        <w:rPr>
          <w:sz w:val="28"/>
          <w:szCs w:val="28"/>
          <w:lang w:eastAsia="ru-RU"/>
        </w:rPr>
        <w:t>2 Организация хранения лекарственных средств, лекарственного растительного сырья и товаров аптечного ассортимента в соответствии с требованиями законодательно-нормативной базы</w:t>
      </w:r>
    </w:p>
    <w:p w:rsidR="000D7B62" w:rsidRPr="000D7B62" w:rsidRDefault="000D7B62" w:rsidP="000D7B6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– </w:t>
      </w:r>
      <w:r w:rsidRPr="000D7B62">
        <w:rPr>
          <w:sz w:val="28"/>
          <w:szCs w:val="28"/>
          <w:lang w:eastAsia="ru-RU"/>
        </w:rPr>
        <w:t xml:space="preserve">3 Оптовый и розничный отпуск лекарственных препаратов и других товаров аптечного ассортимента в соответствии </w:t>
      </w:r>
      <w:proofErr w:type="gramStart"/>
      <w:r w:rsidRPr="000D7B62">
        <w:rPr>
          <w:sz w:val="28"/>
          <w:szCs w:val="28"/>
          <w:lang w:eastAsia="ru-RU"/>
        </w:rPr>
        <w:t>с</w:t>
      </w:r>
      <w:proofErr w:type="gramEnd"/>
      <w:r w:rsidRPr="000D7B62">
        <w:rPr>
          <w:sz w:val="28"/>
          <w:szCs w:val="28"/>
          <w:lang w:eastAsia="ru-RU"/>
        </w:rPr>
        <w:t xml:space="preserve">  </w:t>
      </w:r>
      <w:proofErr w:type="gramStart"/>
      <w:r w:rsidRPr="000D7B62">
        <w:rPr>
          <w:sz w:val="28"/>
          <w:szCs w:val="28"/>
          <w:lang w:eastAsia="ru-RU"/>
        </w:rPr>
        <w:t>требованиям</w:t>
      </w:r>
      <w:proofErr w:type="gramEnd"/>
      <w:r w:rsidRPr="000D7B62">
        <w:rPr>
          <w:sz w:val="28"/>
          <w:szCs w:val="28"/>
          <w:lang w:eastAsia="ru-RU"/>
        </w:rPr>
        <w:t xml:space="preserve"> учреждений здравоохранения</w:t>
      </w:r>
    </w:p>
    <w:p w:rsidR="000D7B62" w:rsidRPr="000D7B62" w:rsidRDefault="000D7B62" w:rsidP="000D7B62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ПК – </w:t>
      </w:r>
      <w:r w:rsidRPr="000D7B62">
        <w:rPr>
          <w:sz w:val="28"/>
          <w:szCs w:val="28"/>
          <w:lang w:eastAsia="ru-RU"/>
        </w:rPr>
        <w:t>4 Предпродажная подготовка, организация и проведение выкладки лекарственных препаратов и товаров аптечного ассортимента в торговом зале/витринах отделов</w:t>
      </w:r>
    </w:p>
    <w:p w:rsidR="002219B0" w:rsidRDefault="000D7B62" w:rsidP="000D7B62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– 5 </w:t>
      </w:r>
      <w:r w:rsidRPr="000D7B62">
        <w:rPr>
          <w:sz w:val="28"/>
          <w:szCs w:val="28"/>
          <w:lang w:eastAsia="ru-RU"/>
        </w:rPr>
        <w:t>Консультирование и информирование населения и медицинских работников о лекарственных средствах и других товарах аптечного ассортимента</w:t>
      </w:r>
      <w:r w:rsidR="00A86946" w:rsidRPr="00A86946">
        <w:rPr>
          <w:sz w:val="28"/>
          <w:szCs w:val="28"/>
        </w:rPr>
        <w:t>.</w:t>
      </w:r>
    </w:p>
    <w:p w:rsidR="00082492" w:rsidRDefault="002D78BE" w:rsidP="005A6E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bookmarkStart w:id="0" w:name="_GoBack"/>
      <w:bookmarkEnd w:id="0"/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00F3"/>
    <w:multiLevelType w:val="hybridMultilevel"/>
    <w:tmpl w:val="162C1960"/>
    <w:lvl w:ilvl="0" w:tplc="45BE0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D7B62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7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2023-11-09T11:20:00Z</dcterms:modified>
</cp:coreProperties>
</file>