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11799C" w:rsidRPr="0011799C">
        <w:rPr>
          <w:rFonts w:ascii="Times New Roman" w:eastAsia="Calibri" w:hAnsi="Times New Roman" w:cs="Times New Roman"/>
          <w:sz w:val="28"/>
          <w:szCs w:val="28"/>
        </w:rPr>
        <w:t>Практические рекомендации по оптимизации питания детей от 1 года до 3-х лет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11799C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11799C">
        <w:rPr>
          <w:sz w:val="28"/>
          <w:szCs w:val="28"/>
          <w:lang w:eastAsia="ru-RU"/>
        </w:rPr>
        <w:t>Цель реализации программы - совершенствование компетенций, необходимых для профессиональной деятельности, и (или) повышения профессионального уровня в рамках имеющейся квалификации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11799C" w:rsidRPr="0011799C">
        <w:rPr>
          <w:sz w:val="28"/>
          <w:szCs w:val="28"/>
          <w:lang w:eastAsia="ru-RU"/>
        </w:rPr>
        <w:t>имеющие сертификат специалиста или свидетельство об аккредитации по специальностям: «Лечебное дело», «Сестринское дело в педиатрии», «Общая практика»</w:t>
      </w:r>
      <w:r w:rsidR="0011799C">
        <w:rPr>
          <w:sz w:val="28"/>
          <w:szCs w:val="28"/>
          <w:lang w:eastAsia="ru-RU"/>
        </w:rPr>
        <w:t>.</w:t>
      </w:r>
    </w:p>
    <w:p w:rsidR="0011799C" w:rsidRPr="0011799C" w:rsidRDefault="0011799C" w:rsidP="001179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1799C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11799C" w:rsidRDefault="0011799C" w:rsidP="001179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11799C">
        <w:rPr>
          <w:sz w:val="28"/>
          <w:szCs w:val="28"/>
          <w:lang w:eastAsia="ru-RU"/>
        </w:rPr>
        <w:t>ПК-1</w:t>
      </w:r>
      <w:proofErr w:type="gramStart"/>
      <w:r w:rsidRPr="0011799C">
        <w:rPr>
          <w:sz w:val="28"/>
          <w:szCs w:val="28"/>
          <w:lang w:eastAsia="ru-RU"/>
        </w:rPr>
        <w:t xml:space="preserve"> О</w:t>
      </w:r>
      <w:proofErr w:type="gramEnd"/>
      <w:r w:rsidRPr="0011799C">
        <w:rPr>
          <w:sz w:val="28"/>
          <w:szCs w:val="28"/>
          <w:lang w:eastAsia="ru-RU"/>
        </w:rPr>
        <w:t>казывать квалифицированную помощь в организации питания ребенка в возрасте от 1 года до 3-х лет.</w:t>
      </w:r>
    </w:p>
    <w:p w:rsidR="00082492" w:rsidRDefault="002D78BE" w:rsidP="001179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bookmarkStart w:id="0" w:name="_GoBack"/>
      <w:bookmarkEnd w:id="0"/>
      <w:r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11799C"/>
    <w:rsid w:val="002219B0"/>
    <w:rsid w:val="002D78BE"/>
    <w:rsid w:val="003B6835"/>
    <w:rsid w:val="003C4DF4"/>
    <w:rsid w:val="005A6E38"/>
    <w:rsid w:val="0063240B"/>
    <w:rsid w:val="007D77B5"/>
    <w:rsid w:val="00871B27"/>
    <w:rsid w:val="0089084F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2023-01-19T06:32:00Z</dcterms:created>
  <dcterms:modified xsi:type="dcterms:W3CDTF">2023-11-09T11:28:00Z</dcterms:modified>
</cp:coreProperties>
</file>