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AC17B5" w:rsidRPr="00AC17B5">
        <w:rPr>
          <w:rFonts w:ascii="Times New Roman" w:eastAsia="Calibri" w:hAnsi="Times New Roman" w:cs="Times New Roman"/>
          <w:sz w:val="28"/>
          <w:szCs w:val="28"/>
        </w:rPr>
        <w:t>Современные технологии в гинекологической практике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AC17B5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AC17B5">
        <w:rPr>
          <w:sz w:val="28"/>
          <w:szCs w:val="28"/>
          <w:lang w:eastAsia="ru-RU"/>
        </w:rPr>
        <w:t>Цель реализации программы - совершенств</w:t>
      </w:r>
      <w:r>
        <w:rPr>
          <w:sz w:val="28"/>
          <w:szCs w:val="28"/>
          <w:lang w:eastAsia="ru-RU"/>
        </w:rPr>
        <w:t>ование компетенций, необходимых</w:t>
      </w:r>
      <w:r w:rsidRPr="00AC17B5">
        <w:rPr>
          <w:sz w:val="28"/>
          <w:szCs w:val="28"/>
          <w:lang w:eastAsia="ru-RU"/>
        </w:rPr>
        <w:t xml:space="preserve"> для оказания доврачебной медицинской помощи гинекологическим больным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AC17B5" w:rsidRPr="00AC17B5">
        <w:rPr>
          <w:sz w:val="28"/>
          <w:szCs w:val="28"/>
          <w:lang w:eastAsia="ru-RU"/>
        </w:rPr>
        <w:t>имеющие диплом установленного образца об окончании среднего профессионального образования по специальности «Сестринское дело», «Лечебное дело», «Акушерское дело» и имеющие сертификат по соответствующим специальностям</w:t>
      </w:r>
      <w:r>
        <w:rPr>
          <w:rFonts w:eastAsiaTheme="minorHAnsi"/>
          <w:bCs/>
          <w:sz w:val="28"/>
          <w:szCs w:val="28"/>
        </w:rPr>
        <w:t>.</w:t>
      </w:r>
    </w:p>
    <w:p w:rsidR="002219B0" w:rsidRPr="002219B0" w:rsidRDefault="002219B0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C17B5" w:rsidRPr="00AC17B5" w:rsidRDefault="00AC17B5" w:rsidP="00AC17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C17B5">
        <w:rPr>
          <w:sz w:val="28"/>
          <w:szCs w:val="28"/>
          <w:lang w:eastAsia="ru-RU"/>
        </w:rPr>
        <w:t xml:space="preserve">ПК 1 проводить мероприятия по подготовке пациентов к современным методам обследования в гинекологии. </w:t>
      </w:r>
    </w:p>
    <w:p w:rsidR="00AC17B5" w:rsidRDefault="00AC17B5" w:rsidP="00AC17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C17B5">
        <w:rPr>
          <w:sz w:val="28"/>
          <w:szCs w:val="28"/>
          <w:lang w:eastAsia="ru-RU"/>
        </w:rPr>
        <w:t>ПК 2 осуществлять лечебно-диагностические вмешательства, взаимодействуя с участниками лечебного процесса</w:t>
      </w:r>
    </w:p>
    <w:p w:rsidR="00082492" w:rsidRDefault="002D78BE" w:rsidP="00AC17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bookmarkStart w:id="0" w:name="_GoBack"/>
      <w:bookmarkEnd w:id="0"/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AC17B5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2023-11-09T11:36:00Z</dcterms:modified>
</cp:coreProperties>
</file>