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6E" w:rsidRPr="00915C6E" w:rsidRDefault="00915C6E" w:rsidP="00915C6E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915C6E">
        <w:rPr>
          <w:b/>
          <w:bCs/>
          <w:sz w:val="24"/>
        </w:rPr>
        <w:t>Календарный учебный график</w:t>
      </w:r>
    </w:p>
    <w:p w:rsidR="00054497" w:rsidRDefault="00054497" w:rsidP="00054497">
      <w:pPr>
        <w:rPr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070"/>
        <w:gridCol w:w="2038"/>
        <w:gridCol w:w="2152"/>
        <w:gridCol w:w="2349"/>
      </w:tblGrid>
      <w:tr w:rsidR="00054497" w:rsidTr="00054497">
        <w:trPr>
          <w:trHeight w:val="501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97" w:rsidRDefault="00054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недели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97" w:rsidRDefault="00054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Аудиторная нагрузка, </w:t>
            </w:r>
            <w:proofErr w:type="gramStart"/>
            <w:r>
              <w:rPr>
                <w:b/>
                <w:sz w:val="24"/>
                <w:szCs w:val="24"/>
              </w:rPr>
              <w:t>ч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97" w:rsidRDefault="00054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работа, </w:t>
            </w:r>
            <w:proofErr w:type="gramStart"/>
            <w:r>
              <w:rPr>
                <w:b/>
                <w:sz w:val="24"/>
                <w:szCs w:val="24"/>
              </w:rPr>
              <w:t>ч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97" w:rsidRDefault="00054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Производственная практика, </w:t>
            </w:r>
            <w:proofErr w:type="gramStart"/>
            <w:r>
              <w:rPr>
                <w:b/>
                <w:sz w:val="24"/>
                <w:szCs w:val="24"/>
              </w:rPr>
              <w:t>ч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054497" w:rsidTr="00054497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97" w:rsidRDefault="00054497">
            <w:pPr>
              <w:rPr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97" w:rsidRDefault="00054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97" w:rsidRDefault="000544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97" w:rsidRDefault="00054497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497" w:rsidRDefault="00054497">
            <w:pPr>
              <w:rPr>
                <w:b/>
                <w:sz w:val="24"/>
                <w:szCs w:val="24"/>
              </w:rPr>
            </w:pP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54497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 w:rsidRPr="00092AC3">
              <w:rPr>
                <w:b/>
                <w:sz w:val="24"/>
                <w:szCs w:val="24"/>
              </w:rPr>
              <w:t>КЭ</w:t>
            </w:r>
            <w:r>
              <w:rPr>
                <w:sz w:val="24"/>
                <w:szCs w:val="24"/>
              </w:rPr>
              <w:t xml:space="preserve"> - 6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Default="00054497">
            <w:pPr>
              <w:jc w:val="center"/>
              <w:rPr>
                <w:sz w:val="24"/>
                <w:szCs w:val="24"/>
              </w:rPr>
            </w:pPr>
            <w:r w:rsidRPr="00092AC3">
              <w:rPr>
                <w:b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-3 </w:t>
            </w:r>
          </w:p>
        </w:tc>
      </w:tr>
      <w:tr w:rsidR="00054497" w:rsidRPr="00092AC3" w:rsidTr="00054497">
        <w:trPr>
          <w:trHeight w:val="26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Pr="00092AC3" w:rsidRDefault="00054497">
            <w:pPr>
              <w:jc w:val="center"/>
              <w:rPr>
                <w:b/>
                <w:sz w:val="24"/>
                <w:szCs w:val="24"/>
              </w:rPr>
            </w:pPr>
            <w:r w:rsidRPr="00092AC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Pr="00092AC3" w:rsidRDefault="00054497">
            <w:pPr>
              <w:jc w:val="center"/>
              <w:rPr>
                <w:b/>
                <w:sz w:val="24"/>
                <w:szCs w:val="24"/>
              </w:rPr>
            </w:pPr>
            <w:r w:rsidRPr="00092AC3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Pr="00092AC3" w:rsidRDefault="00054497">
            <w:pPr>
              <w:jc w:val="center"/>
              <w:rPr>
                <w:b/>
                <w:sz w:val="24"/>
                <w:szCs w:val="24"/>
              </w:rPr>
            </w:pPr>
            <w:r w:rsidRPr="00092AC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Pr="00092AC3" w:rsidRDefault="00054497">
            <w:pPr>
              <w:jc w:val="center"/>
              <w:rPr>
                <w:b/>
                <w:sz w:val="24"/>
                <w:szCs w:val="24"/>
              </w:rPr>
            </w:pPr>
            <w:r w:rsidRPr="00092AC3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497" w:rsidRPr="00092AC3" w:rsidRDefault="00054497">
            <w:pPr>
              <w:jc w:val="center"/>
              <w:rPr>
                <w:b/>
                <w:sz w:val="24"/>
                <w:szCs w:val="24"/>
              </w:rPr>
            </w:pPr>
            <w:r w:rsidRPr="00092AC3">
              <w:rPr>
                <w:b/>
                <w:sz w:val="24"/>
                <w:szCs w:val="24"/>
              </w:rPr>
              <w:t>604</w:t>
            </w:r>
          </w:p>
        </w:tc>
      </w:tr>
    </w:tbl>
    <w:p w:rsidR="00054497" w:rsidRDefault="00054497" w:rsidP="00054497">
      <w:pPr>
        <w:rPr>
          <w:sz w:val="24"/>
          <w:szCs w:val="24"/>
        </w:rPr>
      </w:pPr>
    </w:p>
    <w:p w:rsidR="00054497" w:rsidRDefault="00054497" w:rsidP="00054497">
      <w:pPr>
        <w:rPr>
          <w:sz w:val="24"/>
          <w:szCs w:val="24"/>
        </w:rPr>
      </w:pPr>
    </w:p>
    <w:p w:rsidR="00054497" w:rsidRDefault="00054497" w:rsidP="00054497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Условные обозначения:</w:t>
      </w:r>
    </w:p>
    <w:p w:rsidR="003275F7" w:rsidRDefault="00054497" w:rsidP="000544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 – зачет</w:t>
      </w:r>
    </w:p>
    <w:p w:rsidR="00054497" w:rsidRDefault="00054497" w:rsidP="00054497">
      <w:pPr>
        <w:rPr>
          <w:sz w:val="24"/>
          <w:szCs w:val="24"/>
        </w:rPr>
      </w:pPr>
      <w:r>
        <w:rPr>
          <w:sz w:val="24"/>
          <w:szCs w:val="24"/>
        </w:rPr>
        <w:t>КЭ – квалификационный экзамен</w:t>
      </w:r>
      <w:bookmarkStart w:id="0" w:name="_GoBack"/>
      <w:bookmarkEnd w:id="0"/>
    </w:p>
    <w:p w:rsidR="00054497" w:rsidRDefault="00054497"/>
    <w:sectPr w:rsidR="0005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038D4"/>
    <w:multiLevelType w:val="multilevel"/>
    <w:tmpl w:val="D8ACD1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6E"/>
    <w:rsid w:val="00054497"/>
    <w:rsid w:val="00092AC3"/>
    <w:rsid w:val="000F34BC"/>
    <w:rsid w:val="003275F7"/>
    <w:rsid w:val="004A5277"/>
    <w:rsid w:val="00915C6E"/>
    <w:rsid w:val="00D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6E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C6E"/>
    <w:pPr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6E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C6E"/>
    <w:pPr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2023-02-06T10:07:00Z</dcterms:created>
  <dcterms:modified xsi:type="dcterms:W3CDTF">2023-05-30T10:57:00Z</dcterms:modified>
</cp:coreProperties>
</file>