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84" w:rsidRDefault="00906F84" w:rsidP="00F6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ГБОУДПОРО «ЦПК»</w:t>
      </w:r>
    </w:p>
    <w:p w:rsidR="00D4639C" w:rsidRPr="008930A3" w:rsidRDefault="00906F84" w:rsidP="00F6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4B120A" w:rsidRPr="008930A3">
        <w:rPr>
          <w:rFonts w:ascii="Times New Roman" w:hAnsi="Times New Roman" w:cs="Times New Roman"/>
          <w:b/>
          <w:sz w:val="28"/>
          <w:szCs w:val="28"/>
        </w:rPr>
        <w:t xml:space="preserve"> для проведения процедуры</w:t>
      </w:r>
    </w:p>
    <w:p w:rsidR="004B120A" w:rsidRPr="008930A3" w:rsidRDefault="004B120A" w:rsidP="00F656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0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F84">
        <w:rPr>
          <w:rFonts w:ascii="Times New Roman" w:hAnsi="Times New Roman" w:cs="Times New Roman"/>
          <w:b/>
          <w:sz w:val="28"/>
          <w:szCs w:val="28"/>
        </w:rPr>
        <w:t>Первичной</w:t>
      </w:r>
      <w:r w:rsidR="00D4639C" w:rsidRPr="008930A3">
        <w:rPr>
          <w:rFonts w:ascii="Times New Roman" w:hAnsi="Times New Roman" w:cs="Times New Roman"/>
          <w:b/>
          <w:sz w:val="28"/>
          <w:szCs w:val="28"/>
        </w:rPr>
        <w:t xml:space="preserve"> специализированно аккредитации </w:t>
      </w:r>
      <w:r w:rsidRPr="008930A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120A" w:rsidRPr="008930A3" w:rsidRDefault="002719AB" w:rsidP="00F65627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 - 2024</w:t>
      </w:r>
      <w:r w:rsidR="004B120A" w:rsidRPr="008930A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120A" w:rsidRPr="008930A3" w:rsidRDefault="004B120A" w:rsidP="00A264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30A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1174"/>
        <w:gridCol w:w="6131"/>
        <w:gridCol w:w="5032"/>
      </w:tblGrid>
      <w:tr w:rsidR="002719AB" w:rsidRPr="008930A3" w:rsidTr="002719AB">
        <w:tc>
          <w:tcPr>
            <w:tcW w:w="2223" w:type="dxa"/>
          </w:tcPr>
          <w:p w:rsidR="002719AB" w:rsidRPr="008930A3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:rsidR="002719AB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31" w:type="dxa"/>
          </w:tcPr>
          <w:p w:rsidR="002719AB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  <w:p w:rsidR="002719AB" w:rsidRPr="00906F84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</w:tcPr>
          <w:p w:rsidR="002719AB" w:rsidRPr="00906F84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F84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</w:tr>
      <w:tr w:rsidR="002719AB" w:rsidRPr="008930A3" w:rsidTr="002719AB">
        <w:tc>
          <w:tcPr>
            <w:tcW w:w="2223" w:type="dxa"/>
            <w:vMerge w:val="restart"/>
          </w:tcPr>
          <w:p w:rsidR="002719AB" w:rsidRPr="008930A3" w:rsidRDefault="002719AB" w:rsidP="004B120A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Ростовская область</w:t>
            </w: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yandex-sans" w:hAnsi="yandex-sans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30A3">
              <w:rPr>
                <w:rFonts w:ascii="yandex-sans" w:hAnsi="yandex-sans"/>
                <w:b/>
                <w:sz w:val="24"/>
                <w:szCs w:val="24"/>
              </w:rPr>
              <w:t xml:space="preserve">Лечебное дело </w:t>
            </w:r>
          </w:p>
        </w:tc>
        <w:tc>
          <w:tcPr>
            <w:tcW w:w="5032" w:type="dxa"/>
            <w:vMerge w:val="restart"/>
          </w:tcPr>
          <w:p w:rsidR="002719AB" w:rsidRPr="008930A3" w:rsidRDefault="002719AB" w:rsidP="006D4840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sz w:val="24"/>
                <w:szCs w:val="24"/>
              </w:rPr>
              <w:t>ГБОУДПОРО «Центр повышения квалификации специалистов со средним медицинским и фармацевтическим образованием»</w:t>
            </w: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5032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Акушерское дело </w:t>
            </w:r>
          </w:p>
        </w:tc>
        <w:tc>
          <w:tcPr>
            <w:tcW w:w="5032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диагностика </w:t>
            </w:r>
          </w:p>
        </w:tc>
        <w:tc>
          <w:tcPr>
            <w:tcW w:w="5032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yandex-sans" w:hAnsi="yandex-sans"/>
                <w:b/>
                <w:sz w:val="23"/>
                <w:szCs w:val="23"/>
                <w:shd w:val="clear" w:color="auto" w:fill="FFFFFF"/>
              </w:rPr>
              <w:t xml:space="preserve">Стоматология ортопедическая </w:t>
            </w:r>
          </w:p>
        </w:tc>
        <w:tc>
          <w:tcPr>
            <w:tcW w:w="5032" w:type="dxa"/>
            <w:vMerge/>
          </w:tcPr>
          <w:p w:rsidR="002719AB" w:rsidRPr="008930A3" w:rsidRDefault="002719AB" w:rsidP="00A75D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25666C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906F8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Стоматология профилактическая </w:t>
            </w:r>
          </w:p>
        </w:tc>
        <w:tc>
          <w:tcPr>
            <w:tcW w:w="5032" w:type="dxa"/>
            <w:vMerge/>
          </w:tcPr>
          <w:p w:rsidR="002719AB" w:rsidRPr="008930A3" w:rsidRDefault="002719AB" w:rsidP="0025666C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25666C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25666C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массаж</w:t>
            </w:r>
          </w:p>
        </w:tc>
        <w:tc>
          <w:tcPr>
            <w:tcW w:w="5032" w:type="dxa"/>
            <w:vMerge/>
          </w:tcPr>
          <w:p w:rsidR="002719AB" w:rsidRPr="008930A3" w:rsidRDefault="002719AB" w:rsidP="0025666C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Анестезиология и реаниматология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Гистология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Лечебная физкультура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Операционное дело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сестринского дела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Рентгенология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косметологии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Физиотерапия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056665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диагностика</w:t>
            </w:r>
          </w:p>
        </w:tc>
        <w:tc>
          <w:tcPr>
            <w:tcW w:w="5032" w:type="dxa"/>
            <w:vMerge/>
          </w:tcPr>
          <w:p w:rsidR="002719AB" w:rsidRPr="008930A3" w:rsidRDefault="002719AB" w:rsidP="00056665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Скорая и неотложная помощь</w:t>
            </w:r>
          </w:p>
        </w:tc>
        <w:tc>
          <w:tcPr>
            <w:tcW w:w="5032" w:type="dxa"/>
            <w:vMerge/>
          </w:tcPr>
          <w:p w:rsidR="002719AB" w:rsidRPr="008930A3" w:rsidRDefault="002719AB" w:rsidP="00A964A4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статистика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Диетология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/>
        </w:tc>
      </w:tr>
      <w:tr w:rsidR="002719AB" w:rsidRPr="008930A3" w:rsidTr="002719AB">
        <w:tc>
          <w:tcPr>
            <w:tcW w:w="2223" w:type="dxa"/>
            <w:vMerge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2719AB" w:rsidRPr="002719AB" w:rsidRDefault="002719AB" w:rsidP="002719AB">
            <w:pPr>
              <w:pStyle w:val="a4"/>
              <w:numPr>
                <w:ilvl w:val="0"/>
                <w:numId w:val="8"/>
              </w:num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2719AB" w:rsidRPr="008930A3" w:rsidRDefault="002719AB" w:rsidP="00607906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0A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дело</w:t>
            </w:r>
          </w:p>
        </w:tc>
        <w:tc>
          <w:tcPr>
            <w:tcW w:w="5032" w:type="dxa"/>
            <w:vMerge/>
          </w:tcPr>
          <w:p w:rsidR="002719AB" w:rsidRPr="008930A3" w:rsidRDefault="002719AB" w:rsidP="00607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20A" w:rsidRPr="008930A3" w:rsidRDefault="004B120A" w:rsidP="004B120A">
      <w:pPr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20A" w:rsidRPr="008930A3" w:rsidRDefault="004B120A" w:rsidP="004B1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120A" w:rsidRPr="008930A3" w:rsidSect="004B1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5935"/>
    <w:multiLevelType w:val="hybridMultilevel"/>
    <w:tmpl w:val="A4083C40"/>
    <w:lvl w:ilvl="0" w:tplc="FEA6E73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42A6F90"/>
    <w:multiLevelType w:val="hybridMultilevel"/>
    <w:tmpl w:val="7D6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7550"/>
    <w:multiLevelType w:val="hybridMultilevel"/>
    <w:tmpl w:val="1428B8BA"/>
    <w:lvl w:ilvl="0" w:tplc="505C48A4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EC86E2D"/>
    <w:multiLevelType w:val="hybridMultilevel"/>
    <w:tmpl w:val="F760B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80618"/>
    <w:multiLevelType w:val="hybridMultilevel"/>
    <w:tmpl w:val="DE608418"/>
    <w:lvl w:ilvl="0" w:tplc="47F85BD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5D9579AD"/>
    <w:multiLevelType w:val="hybridMultilevel"/>
    <w:tmpl w:val="68480F62"/>
    <w:lvl w:ilvl="0" w:tplc="BFB0724C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A9C1297"/>
    <w:multiLevelType w:val="hybridMultilevel"/>
    <w:tmpl w:val="785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EE9"/>
    <w:multiLevelType w:val="hybridMultilevel"/>
    <w:tmpl w:val="92846914"/>
    <w:lvl w:ilvl="0" w:tplc="CE948C36">
      <w:start w:val="1"/>
      <w:numFmt w:val="decimal"/>
      <w:lvlText w:val="%1."/>
      <w:lvlJc w:val="left"/>
      <w:pPr>
        <w:ind w:left="405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7"/>
    <w:rsid w:val="00056665"/>
    <w:rsid w:val="00096BEE"/>
    <w:rsid w:val="0025666C"/>
    <w:rsid w:val="002719AB"/>
    <w:rsid w:val="004B120A"/>
    <w:rsid w:val="00561C80"/>
    <w:rsid w:val="00607906"/>
    <w:rsid w:val="006D4840"/>
    <w:rsid w:val="008930A3"/>
    <w:rsid w:val="00906F84"/>
    <w:rsid w:val="009E45B9"/>
    <w:rsid w:val="00A2641C"/>
    <w:rsid w:val="00A352D2"/>
    <w:rsid w:val="00A75D06"/>
    <w:rsid w:val="00A964A4"/>
    <w:rsid w:val="00AC0ED2"/>
    <w:rsid w:val="00C1111C"/>
    <w:rsid w:val="00D4639C"/>
    <w:rsid w:val="00D55932"/>
    <w:rsid w:val="00E67F06"/>
    <w:rsid w:val="00F65627"/>
    <w:rsid w:val="00F91707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C784A-5F12-44C5-814D-45512E8F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B1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4B120A"/>
    <w:pPr>
      <w:spacing w:after="200" w:line="276" w:lineRule="auto"/>
      <w:ind w:left="720"/>
      <w:contextualSpacing/>
    </w:pPr>
  </w:style>
  <w:style w:type="paragraph" w:customStyle="1" w:styleId="a5">
    <w:name w:val="Содержимое таблицы"/>
    <w:basedOn w:val="a"/>
    <w:qFormat/>
    <w:rsid w:val="004B120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rmal (Web)"/>
    <w:basedOn w:val="a"/>
    <w:uiPriority w:val="99"/>
    <w:unhideWhenUsed/>
    <w:rsid w:val="004B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4B120A"/>
    <w:rPr>
      <w:color w:val="0000FF"/>
      <w:u w:val="single"/>
    </w:rPr>
  </w:style>
  <w:style w:type="character" w:customStyle="1" w:styleId="wmi-callto">
    <w:name w:val="wmi-callto"/>
    <w:basedOn w:val="a0"/>
    <w:rsid w:val="004B120A"/>
  </w:style>
  <w:style w:type="character" w:styleId="a8">
    <w:name w:val="Strong"/>
    <w:basedOn w:val="a0"/>
    <w:uiPriority w:val="22"/>
    <w:qFormat/>
    <w:rsid w:val="004B120A"/>
    <w:rPr>
      <w:b/>
      <w:bCs/>
    </w:rPr>
  </w:style>
  <w:style w:type="paragraph" w:customStyle="1" w:styleId="1">
    <w:name w:val="Абзац списка1"/>
    <w:basedOn w:val="a"/>
    <w:rsid w:val="004B120A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aa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qFormat/>
    <w:rsid w:val="004B120A"/>
  </w:style>
  <w:style w:type="paragraph" w:styleId="ab">
    <w:name w:val="footer"/>
    <w:basedOn w:val="a"/>
    <w:link w:val="ac"/>
    <w:unhideWhenUsed/>
    <w:rsid w:val="004B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qFormat/>
    <w:rsid w:val="004B120A"/>
  </w:style>
  <w:style w:type="paragraph" w:styleId="ad">
    <w:name w:val="Balloon Text"/>
    <w:basedOn w:val="a"/>
    <w:link w:val="ae"/>
    <w:unhideWhenUsed/>
    <w:qFormat/>
    <w:rsid w:val="004B1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qFormat/>
    <w:rsid w:val="004B12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B120A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af">
    <w:name w:val="No Spacing"/>
    <w:uiPriority w:val="1"/>
    <w:qFormat/>
    <w:rsid w:val="004B120A"/>
    <w:pPr>
      <w:spacing w:after="0" w:line="240" w:lineRule="auto"/>
    </w:pPr>
  </w:style>
  <w:style w:type="character" w:customStyle="1" w:styleId="-">
    <w:name w:val="Интернет-ссылка"/>
    <w:rsid w:val="004B120A"/>
    <w:rPr>
      <w:color w:val="0563C1"/>
      <w:u w:val="single"/>
    </w:rPr>
  </w:style>
  <w:style w:type="character" w:customStyle="1" w:styleId="ListLabel1">
    <w:name w:val="ListLabel 1"/>
    <w:qFormat/>
    <w:rsid w:val="004B120A"/>
    <w:rPr>
      <w:rFonts w:ascii="Times New Roman" w:hAnsi="Times New Roman" w:cs="Times New Roman"/>
      <w:lang w:val="en-US"/>
    </w:rPr>
  </w:style>
  <w:style w:type="character" w:customStyle="1" w:styleId="ListLabel2">
    <w:name w:val="ListLabel 2"/>
    <w:qFormat/>
    <w:rsid w:val="004B120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B120A"/>
    <w:rPr>
      <w:lang w:val="en-US"/>
    </w:rPr>
  </w:style>
  <w:style w:type="character" w:customStyle="1" w:styleId="ListLabel4">
    <w:name w:val="ListLabel 4"/>
    <w:qFormat/>
    <w:rsid w:val="004B120A"/>
  </w:style>
  <w:style w:type="character" w:customStyle="1" w:styleId="ListLabel5">
    <w:name w:val="ListLabel 5"/>
    <w:qFormat/>
    <w:rsid w:val="004B120A"/>
    <w:rPr>
      <w:rFonts w:ascii="Times New Roman" w:hAnsi="Times New Roman" w:cs="Times New Roman"/>
      <w:color w:val="auto"/>
      <w:u w:val="none"/>
    </w:rPr>
  </w:style>
  <w:style w:type="character" w:customStyle="1" w:styleId="ListLabel6">
    <w:name w:val="ListLabel 6"/>
    <w:qFormat/>
    <w:rsid w:val="004B120A"/>
    <w:rPr>
      <w:rFonts w:cs="Times New Roman"/>
      <w:sz w:val="22"/>
      <w:szCs w:val="22"/>
      <w:lang w:val="ru-RU"/>
    </w:rPr>
  </w:style>
  <w:style w:type="character" w:customStyle="1" w:styleId="ListLabel7">
    <w:name w:val="ListLabel 7"/>
    <w:qFormat/>
    <w:rsid w:val="004B120A"/>
    <w:rPr>
      <w:rFonts w:ascii="Times New Roman" w:hAnsi="Times New Roman" w:cs="Times New Roman"/>
      <w:sz w:val="24"/>
      <w:szCs w:val="24"/>
      <w:lang w:val="en-US"/>
    </w:rPr>
  </w:style>
  <w:style w:type="character" w:customStyle="1" w:styleId="ListLabel8">
    <w:name w:val="ListLabel 8"/>
    <w:qFormat/>
    <w:rsid w:val="004B120A"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4B120A"/>
    <w:rPr>
      <w:rFonts w:ascii="Times New Roman" w:hAnsi="Times New Roman" w:cs="Times New Roman"/>
      <w:lang w:val="en-US"/>
    </w:rPr>
  </w:style>
  <w:style w:type="character" w:customStyle="1" w:styleId="ListLabel10">
    <w:name w:val="ListLabel 10"/>
    <w:qFormat/>
    <w:rsid w:val="004B120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4B120A"/>
    <w:rPr>
      <w:rFonts w:ascii="Times New Roman" w:hAnsi="Times New Roman" w:cs="Times New Roman"/>
      <w:color w:val="auto"/>
      <w:u w:val="none"/>
    </w:rPr>
  </w:style>
  <w:style w:type="character" w:customStyle="1" w:styleId="ListLabel12">
    <w:name w:val="ListLabel 12"/>
    <w:qFormat/>
    <w:rsid w:val="004B120A"/>
    <w:rPr>
      <w:rFonts w:cs="Times New Roman"/>
      <w:sz w:val="22"/>
      <w:szCs w:val="22"/>
      <w:lang w:val="ru-RU"/>
    </w:rPr>
  </w:style>
  <w:style w:type="character" w:customStyle="1" w:styleId="ListLabel13">
    <w:name w:val="ListLabel 13"/>
    <w:qFormat/>
    <w:rsid w:val="004B120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ListLabel14">
    <w:name w:val="ListLabel 14"/>
    <w:qFormat/>
    <w:rsid w:val="004B1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f1"/>
    <w:qFormat/>
    <w:rsid w:val="004B120A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rsid w:val="004B120A"/>
    <w:pPr>
      <w:overflowPunct w:val="0"/>
      <w:spacing w:after="140" w:line="276" w:lineRule="auto"/>
    </w:pPr>
    <w:rPr>
      <w:rFonts w:ascii="Calibri" w:eastAsia="Calibri" w:hAnsi="Calibri" w:cs="Tahoma"/>
    </w:rPr>
  </w:style>
  <w:style w:type="character" w:customStyle="1" w:styleId="af2">
    <w:name w:val="Основной текст Знак"/>
    <w:basedOn w:val="a0"/>
    <w:link w:val="af1"/>
    <w:rsid w:val="004B120A"/>
    <w:rPr>
      <w:rFonts w:ascii="Calibri" w:eastAsia="Calibri" w:hAnsi="Calibri" w:cs="Tahoma"/>
    </w:rPr>
  </w:style>
  <w:style w:type="paragraph" w:styleId="af3">
    <w:name w:val="List"/>
    <w:basedOn w:val="af1"/>
    <w:rsid w:val="004B120A"/>
    <w:rPr>
      <w:rFonts w:cs="Mangal"/>
    </w:rPr>
  </w:style>
  <w:style w:type="paragraph" w:styleId="af4">
    <w:name w:val="caption"/>
    <w:basedOn w:val="a"/>
    <w:qFormat/>
    <w:rsid w:val="004B120A"/>
    <w:pPr>
      <w:suppressLineNumbers/>
      <w:overflowPunct w:val="0"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4B120A"/>
    <w:pPr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4B120A"/>
    <w:pPr>
      <w:suppressLineNumbers/>
      <w:overflowPunct w:val="0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2021-02-04T08:01:00Z</dcterms:created>
  <dcterms:modified xsi:type="dcterms:W3CDTF">2021-02-24T14:59:00Z</dcterms:modified>
</cp:coreProperties>
</file>